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499D67AA" w14:textId="77777777" w:rsidR="00E16FFD" w:rsidRPr="00395292" w:rsidRDefault="00E16FFD" w:rsidP="00C164D6">
      <w:pPr>
        <w:pStyle w:val="paragraph"/>
        <w:spacing w:before="0" w:beforeAutospacing="0" w:after="0" w:afterAutospacing="0"/>
        <w:textAlignment w:val="baseline"/>
        <w:rPr>
          <w:rFonts w:ascii="Aptos" w:hAnsi="Aptos" w:cs="Arial"/>
          <w:sz w:val="20"/>
          <w:szCs w:val="20"/>
        </w:rPr>
      </w:pPr>
    </w:p>
    <w:p w14:paraId="56F63B2B" w14:textId="77777777" w:rsidR="005937BA" w:rsidRPr="00395292" w:rsidRDefault="005937BA" w:rsidP="00C164D6">
      <w:pPr>
        <w:pStyle w:val="paragraph"/>
        <w:spacing w:before="0" w:beforeAutospacing="0" w:after="0" w:afterAutospacing="0"/>
        <w:textAlignment w:val="baseline"/>
        <w:rPr>
          <w:rFonts w:ascii="Aptos" w:hAnsi="Aptos" w:cs="Arial"/>
          <w:sz w:val="20"/>
          <w:szCs w:val="20"/>
        </w:rPr>
      </w:pPr>
    </w:p>
    <w:p w14:paraId="6692F69A" w14:textId="77777777" w:rsidR="005937BA" w:rsidRPr="00395292" w:rsidRDefault="005937BA" w:rsidP="00C164D6">
      <w:pPr>
        <w:pStyle w:val="paragraph"/>
        <w:spacing w:before="0" w:beforeAutospacing="0" w:after="0" w:afterAutospacing="0"/>
        <w:textAlignment w:val="baseline"/>
        <w:rPr>
          <w:rFonts w:ascii="Aptos" w:hAnsi="Aptos" w:cs="Arial"/>
          <w:sz w:val="20"/>
          <w:szCs w:val="20"/>
        </w:rPr>
      </w:pPr>
    </w:p>
    <w:p w14:paraId="63EABBB3" w14:textId="77777777" w:rsidR="005937BA" w:rsidRPr="00395292" w:rsidRDefault="005937BA" w:rsidP="00C164D6">
      <w:pPr>
        <w:pStyle w:val="paragraph"/>
        <w:spacing w:before="0" w:beforeAutospacing="0" w:after="0" w:afterAutospacing="0"/>
        <w:textAlignment w:val="baseline"/>
        <w:rPr>
          <w:rFonts w:ascii="Aptos" w:hAnsi="Aptos" w:cs="Arial"/>
          <w:sz w:val="20"/>
          <w:szCs w:val="20"/>
        </w:rPr>
      </w:pPr>
    </w:p>
    <w:p w14:paraId="251BB00A" w14:textId="77777777" w:rsidR="005937BA" w:rsidRPr="00395292" w:rsidRDefault="005937BA" w:rsidP="00C164D6">
      <w:pPr>
        <w:pStyle w:val="paragraph"/>
        <w:spacing w:before="0" w:beforeAutospacing="0" w:after="0" w:afterAutospacing="0"/>
        <w:textAlignment w:val="baseline"/>
        <w:rPr>
          <w:rFonts w:ascii="Aptos" w:hAnsi="Aptos" w:cs="Arial"/>
          <w:sz w:val="20"/>
          <w:szCs w:val="20"/>
        </w:rPr>
      </w:pPr>
    </w:p>
    <w:p w14:paraId="72ABCA79" w14:textId="77777777" w:rsidR="005937BA" w:rsidRPr="00395292" w:rsidRDefault="005937BA" w:rsidP="00C164D6">
      <w:pPr>
        <w:pStyle w:val="paragraph"/>
        <w:spacing w:before="0" w:beforeAutospacing="0" w:after="0" w:afterAutospacing="0"/>
        <w:textAlignment w:val="baseline"/>
        <w:rPr>
          <w:rFonts w:ascii="Aptos" w:hAnsi="Aptos" w:cs="Arial"/>
          <w:sz w:val="20"/>
          <w:szCs w:val="20"/>
        </w:rPr>
      </w:pPr>
    </w:p>
    <w:p w14:paraId="265DF70F" w14:textId="77777777" w:rsidR="005937BA" w:rsidRPr="00395292" w:rsidRDefault="005937BA" w:rsidP="00C164D6">
      <w:pPr>
        <w:pStyle w:val="paragraph"/>
        <w:spacing w:before="0" w:beforeAutospacing="0" w:after="0" w:afterAutospacing="0"/>
        <w:textAlignment w:val="baseline"/>
        <w:rPr>
          <w:rFonts w:ascii="Aptos" w:hAnsi="Aptos" w:cs="Arial"/>
          <w:sz w:val="20"/>
          <w:szCs w:val="20"/>
        </w:rPr>
      </w:pPr>
    </w:p>
    <w:p w14:paraId="72722ED3" w14:textId="77777777" w:rsidR="005937BA" w:rsidRPr="00395292" w:rsidRDefault="005937BA" w:rsidP="00C164D6">
      <w:pPr>
        <w:pStyle w:val="paragraph"/>
        <w:spacing w:before="0" w:beforeAutospacing="0" w:after="0" w:afterAutospacing="0"/>
        <w:textAlignment w:val="baseline"/>
        <w:rPr>
          <w:rFonts w:ascii="Aptos" w:hAnsi="Aptos" w:cs="Arial"/>
          <w:sz w:val="20"/>
          <w:szCs w:val="20"/>
        </w:rPr>
      </w:pPr>
    </w:p>
    <w:p w14:paraId="10540B43" w14:textId="77777777" w:rsidR="005937BA" w:rsidRPr="00395292" w:rsidRDefault="005937BA" w:rsidP="00C164D6">
      <w:pPr>
        <w:pStyle w:val="paragraph"/>
        <w:spacing w:before="0" w:beforeAutospacing="0" w:after="0" w:afterAutospacing="0"/>
        <w:textAlignment w:val="baseline"/>
        <w:rPr>
          <w:rFonts w:ascii="Aptos" w:hAnsi="Aptos" w:cs="Arial"/>
          <w:sz w:val="20"/>
          <w:szCs w:val="20"/>
        </w:rPr>
      </w:pPr>
    </w:p>
    <w:p w14:paraId="5331AC12" w14:textId="77777777" w:rsidR="00395292" w:rsidRPr="00395292" w:rsidRDefault="00395292" w:rsidP="00395292">
      <w:pPr>
        <w:spacing w:line="360" w:lineRule="auto"/>
        <w:jc w:val="center"/>
        <w:rPr>
          <w:rFonts w:ascii="Aptos" w:hAnsi="Aptos" w:cs="Arial"/>
          <w:b/>
          <w:sz w:val="32"/>
          <w:szCs w:val="32"/>
        </w:rPr>
      </w:pPr>
      <w:r w:rsidRPr="00395292">
        <w:rPr>
          <w:rFonts w:ascii="Aptos" w:hAnsi="Aptos" w:cs="Arial"/>
          <w:b/>
          <w:sz w:val="32"/>
          <w:szCs w:val="32"/>
        </w:rPr>
        <w:t>APSNA Expectations for Mentorship Experience</w:t>
      </w:r>
    </w:p>
    <w:p w14:paraId="33A31A10" w14:textId="77777777" w:rsidR="00395292" w:rsidRPr="00395292" w:rsidRDefault="00395292" w:rsidP="00395292">
      <w:pPr>
        <w:spacing w:before="120"/>
        <w:rPr>
          <w:rFonts w:ascii="Aptos" w:hAnsi="Aptos" w:cs="Arial"/>
          <w:i/>
          <w:sz w:val="22"/>
          <w:szCs w:val="22"/>
        </w:rPr>
      </w:pPr>
      <w:r w:rsidRPr="00395292">
        <w:rPr>
          <w:rFonts w:ascii="Aptos" w:hAnsi="Aptos" w:cs="Arial"/>
          <w:i/>
          <w:sz w:val="22"/>
          <w:szCs w:val="22"/>
        </w:rPr>
        <w:t xml:space="preserve">This document is to be completed by mentor after development of these specific expectations with mentee. A copy shall be emailed to the mentee and to the Director of Practice and Quality at </w:t>
      </w:r>
      <w:hyperlink r:id="rId7" w:history="1">
        <w:r w:rsidRPr="00395292">
          <w:rPr>
            <w:rStyle w:val="Hyperlink"/>
            <w:rFonts w:ascii="Aptos" w:hAnsi="Aptos" w:cs="Arial"/>
            <w:i/>
            <w:sz w:val="22"/>
            <w:szCs w:val="22"/>
          </w:rPr>
          <w:t>dpq.hueylao@apsna.org</w:t>
        </w:r>
      </w:hyperlink>
      <w:r w:rsidRPr="00395292">
        <w:rPr>
          <w:rFonts w:ascii="Aptos" w:hAnsi="Aptos" w:cs="Arial"/>
          <w:i/>
          <w:sz w:val="22"/>
          <w:szCs w:val="22"/>
        </w:rPr>
        <w:t>.</w:t>
      </w:r>
    </w:p>
    <w:p w14:paraId="132BA464" w14:textId="77777777" w:rsidR="00395292" w:rsidRPr="00395292" w:rsidRDefault="00395292" w:rsidP="00395292">
      <w:pPr>
        <w:spacing w:line="360" w:lineRule="auto"/>
        <w:rPr>
          <w:rFonts w:ascii="Aptos" w:hAnsi="Aptos" w:cs="Arial"/>
          <w:i/>
          <w:sz w:val="22"/>
          <w:szCs w:val="22"/>
        </w:rPr>
      </w:pPr>
    </w:p>
    <w:p w14:paraId="0C4E5C3C" w14:textId="77777777" w:rsidR="00395292" w:rsidRPr="00395292" w:rsidRDefault="00395292" w:rsidP="00395292">
      <w:pPr>
        <w:pStyle w:val="ListParagraph"/>
        <w:numPr>
          <w:ilvl w:val="0"/>
          <w:numId w:val="3"/>
        </w:numPr>
        <w:suppressAutoHyphens w:val="0"/>
        <w:spacing w:line="340" w:lineRule="exact"/>
        <w:rPr>
          <w:rFonts w:ascii="Aptos" w:hAnsi="Aptos" w:cs="Arial"/>
          <w:sz w:val="22"/>
          <w:szCs w:val="22"/>
        </w:rPr>
      </w:pPr>
      <w:r w:rsidRPr="00395292">
        <w:rPr>
          <w:rFonts w:ascii="Aptos" w:hAnsi="Aptos" w:cs="Arial"/>
          <w:sz w:val="22"/>
          <w:szCs w:val="22"/>
        </w:rPr>
        <w:t xml:space="preserve">What is the desired outcome(s) of </w:t>
      </w:r>
      <w:proofErr w:type="gramStart"/>
      <w:r w:rsidRPr="00395292">
        <w:rPr>
          <w:rFonts w:ascii="Aptos" w:hAnsi="Aptos" w:cs="Arial"/>
          <w:sz w:val="22"/>
          <w:szCs w:val="22"/>
        </w:rPr>
        <w:t>the mentorship</w:t>
      </w:r>
      <w:proofErr w:type="gramEnd"/>
      <w:r w:rsidRPr="00395292">
        <w:rPr>
          <w:rFonts w:ascii="Aptos" w:hAnsi="Aptos" w:cs="Arial"/>
          <w:sz w:val="22"/>
          <w:szCs w:val="22"/>
        </w:rPr>
        <w:t>?</w:t>
      </w:r>
    </w:p>
    <w:p w14:paraId="35351D59" w14:textId="77777777" w:rsidR="00395292" w:rsidRPr="00395292" w:rsidRDefault="00395292" w:rsidP="00395292">
      <w:pPr>
        <w:pStyle w:val="ListParagraph"/>
        <w:numPr>
          <w:ilvl w:val="1"/>
          <w:numId w:val="3"/>
        </w:numPr>
        <w:suppressAutoHyphens w:val="0"/>
        <w:spacing w:before="360" w:line="340" w:lineRule="exact"/>
        <w:rPr>
          <w:rFonts w:ascii="Aptos" w:hAnsi="Aptos" w:cs="Arial"/>
          <w:sz w:val="22"/>
          <w:szCs w:val="22"/>
        </w:rPr>
      </w:pPr>
      <w:r w:rsidRPr="00395292">
        <w:rPr>
          <w:rFonts w:ascii="Aptos" w:hAnsi="Aptos" w:cs="Arial"/>
          <w:sz w:val="22"/>
          <w:szCs w:val="22"/>
        </w:rPr>
        <w:t xml:space="preserve"> </w:t>
      </w:r>
    </w:p>
    <w:p w14:paraId="51B3B7F9" w14:textId="77777777" w:rsidR="00395292" w:rsidRPr="00395292" w:rsidRDefault="00395292" w:rsidP="00395292">
      <w:pPr>
        <w:pStyle w:val="ListParagraph"/>
        <w:numPr>
          <w:ilvl w:val="1"/>
          <w:numId w:val="3"/>
        </w:numPr>
        <w:suppressAutoHyphens w:val="0"/>
        <w:spacing w:before="360" w:line="340" w:lineRule="exact"/>
        <w:rPr>
          <w:rFonts w:ascii="Aptos" w:hAnsi="Aptos" w:cs="Arial"/>
          <w:sz w:val="22"/>
          <w:szCs w:val="22"/>
        </w:rPr>
      </w:pPr>
    </w:p>
    <w:p w14:paraId="76A5A0B9" w14:textId="77777777" w:rsidR="00395292" w:rsidRPr="00395292" w:rsidRDefault="00395292" w:rsidP="00395292">
      <w:pPr>
        <w:pStyle w:val="ListParagraph"/>
        <w:numPr>
          <w:ilvl w:val="1"/>
          <w:numId w:val="3"/>
        </w:numPr>
        <w:suppressAutoHyphens w:val="0"/>
        <w:spacing w:before="360" w:line="340" w:lineRule="exact"/>
        <w:rPr>
          <w:rFonts w:ascii="Aptos" w:hAnsi="Aptos" w:cs="Arial"/>
          <w:sz w:val="22"/>
          <w:szCs w:val="22"/>
        </w:rPr>
      </w:pPr>
      <w:r w:rsidRPr="00395292">
        <w:rPr>
          <w:rFonts w:ascii="Aptos" w:hAnsi="Aptos" w:cs="Arial"/>
          <w:sz w:val="22"/>
          <w:szCs w:val="22"/>
        </w:rPr>
        <w:br/>
      </w:r>
    </w:p>
    <w:p w14:paraId="4B13CE2B" w14:textId="77777777" w:rsidR="00395292" w:rsidRPr="00395292" w:rsidRDefault="00395292" w:rsidP="00395292">
      <w:pPr>
        <w:pStyle w:val="ListParagraph"/>
        <w:numPr>
          <w:ilvl w:val="0"/>
          <w:numId w:val="3"/>
        </w:numPr>
        <w:suppressAutoHyphens w:val="0"/>
        <w:spacing w:before="360" w:line="340" w:lineRule="exact"/>
        <w:rPr>
          <w:rFonts w:ascii="Aptos" w:hAnsi="Aptos" w:cs="Arial"/>
          <w:sz w:val="22"/>
          <w:szCs w:val="22"/>
        </w:rPr>
      </w:pPr>
      <w:r w:rsidRPr="00395292">
        <w:rPr>
          <w:rFonts w:ascii="Aptos" w:hAnsi="Aptos" w:cs="Arial"/>
          <w:sz w:val="22"/>
          <w:szCs w:val="22"/>
        </w:rPr>
        <w:t xml:space="preserve"> What is the preferred duration of the mentorship commitment?</w:t>
      </w:r>
    </w:p>
    <w:p w14:paraId="51D9364A" w14:textId="77777777" w:rsidR="00395292" w:rsidRPr="00395292" w:rsidRDefault="00395292" w:rsidP="00395292">
      <w:pPr>
        <w:pStyle w:val="ListParagraph"/>
        <w:numPr>
          <w:ilvl w:val="1"/>
          <w:numId w:val="3"/>
        </w:numPr>
        <w:suppressAutoHyphens w:val="0"/>
        <w:spacing w:before="360" w:line="340" w:lineRule="exact"/>
        <w:rPr>
          <w:rFonts w:ascii="Aptos" w:hAnsi="Aptos" w:cs="Arial"/>
          <w:sz w:val="22"/>
          <w:szCs w:val="22"/>
        </w:rPr>
      </w:pPr>
      <w:r w:rsidRPr="00395292">
        <w:rPr>
          <w:rFonts w:ascii="Aptos" w:hAnsi="Aptos" w:cs="Arial"/>
          <w:sz w:val="22"/>
          <w:szCs w:val="22"/>
        </w:rPr>
        <w:t>One month</w:t>
      </w:r>
    </w:p>
    <w:p w14:paraId="15049997" w14:textId="77777777" w:rsidR="00395292" w:rsidRPr="00395292" w:rsidRDefault="00395292" w:rsidP="00395292">
      <w:pPr>
        <w:pStyle w:val="ListParagraph"/>
        <w:numPr>
          <w:ilvl w:val="1"/>
          <w:numId w:val="3"/>
        </w:numPr>
        <w:suppressAutoHyphens w:val="0"/>
        <w:spacing w:before="360" w:line="340" w:lineRule="exact"/>
        <w:rPr>
          <w:rFonts w:ascii="Aptos" w:hAnsi="Aptos" w:cs="Arial"/>
          <w:sz w:val="22"/>
          <w:szCs w:val="22"/>
        </w:rPr>
      </w:pPr>
      <w:r w:rsidRPr="00395292">
        <w:rPr>
          <w:rFonts w:ascii="Aptos" w:hAnsi="Aptos" w:cs="Arial"/>
          <w:sz w:val="22"/>
          <w:szCs w:val="22"/>
        </w:rPr>
        <w:t>One to 6 months</w:t>
      </w:r>
    </w:p>
    <w:p w14:paraId="6C84EE20" w14:textId="77777777" w:rsidR="00395292" w:rsidRPr="00395292" w:rsidRDefault="00395292" w:rsidP="00395292">
      <w:pPr>
        <w:pStyle w:val="ListParagraph"/>
        <w:numPr>
          <w:ilvl w:val="1"/>
          <w:numId w:val="3"/>
        </w:numPr>
        <w:suppressAutoHyphens w:val="0"/>
        <w:spacing w:before="360" w:line="340" w:lineRule="exact"/>
        <w:rPr>
          <w:rFonts w:ascii="Aptos" w:hAnsi="Aptos" w:cs="Arial"/>
          <w:sz w:val="22"/>
          <w:szCs w:val="22"/>
        </w:rPr>
      </w:pPr>
      <w:r w:rsidRPr="00395292">
        <w:rPr>
          <w:rFonts w:ascii="Aptos" w:hAnsi="Aptos" w:cs="Arial"/>
          <w:sz w:val="22"/>
          <w:szCs w:val="22"/>
        </w:rPr>
        <w:t>One year</w:t>
      </w:r>
    </w:p>
    <w:p w14:paraId="42B02B46" w14:textId="77777777" w:rsidR="00395292" w:rsidRPr="00395292" w:rsidRDefault="00395292" w:rsidP="00395292">
      <w:pPr>
        <w:pStyle w:val="ListParagraph"/>
        <w:numPr>
          <w:ilvl w:val="1"/>
          <w:numId w:val="3"/>
        </w:numPr>
        <w:suppressAutoHyphens w:val="0"/>
        <w:spacing w:before="360" w:line="340" w:lineRule="exact"/>
        <w:rPr>
          <w:rFonts w:ascii="Aptos" w:hAnsi="Aptos" w:cs="Arial"/>
          <w:sz w:val="22"/>
          <w:szCs w:val="22"/>
        </w:rPr>
      </w:pPr>
      <w:r w:rsidRPr="00395292">
        <w:rPr>
          <w:rFonts w:ascii="Aptos" w:hAnsi="Aptos" w:cs="Arial"/>
          <w:sz w:val="22"/>
          <w:szCs w:val="22"/>
        </w:rPr>
        <w:t>Other___________________</w:t>
      </w:r>
      <w:r w:rsidRPr="00395292">
        <w:rPr>
          <w:rFonts w:ascii="Aptos" w:hAnsi="Aptos" w:cs="Arial"/>
          <w:sz w:val="22"/>
          <w:szCs w:val="22"/>
        </w:rPr>
        <w:br/>
      </w:r>
    </w:p>
    <w:p w14:paraId="7B78FAC3" w14:textId="77777777" w:rsidR="00395292" w:rsidRPr="00395292" w:rsidRDefault="00395292" w:rsidP="00395292">
      <w:pPr>
        <w:pStyle w:val="ListParagraph"/>
        <w:numPr>
          <w:ilvl w:val="0"/>
          <w:numId w:val="3"/>
        </w:numPr>
        <w:suppressAutoHyphens w:val="0"/>
        <w:spacing w:before="360" w:line="340" w:lineRule="exact"/>
        <w:rPr>
          <w:rFonts w:ascii="Aptos" w:hAnsi="Aptos" w:cs="Arial"/>
          <w:sz w:val="22"/>
          <w:szCs w:val="22"/>
        </w:rPr>
      </w:pPr>
      <w:r w:rsidRPr="00395292">
        <w:rPr>
          <w:rFonts w:ascii="Aptos" w:hAnsi="Aptos" w:cs="Arial"/>
          <w:sz w:val="22"/>
          <w:szCs w:val="22"/>
        </w:rPr>
        <w:t>What is the preferred method of communication?</w:t>
      </w:r>
    </w:p>
    <w:p w14:paraId="6B38FEFA" w14:textId="77777777" w:rsidR="00395292" w:rsidRPr="00395292" w:rsidRDefault="00395292" w:rsidP="00395292">
      <w:pPr>
        <w:pStyle w:val="ListParagraph"/>
        <w:numPr>
          <w:ilvl w:val="1"/>
          <w:numId w:val="3"/>
        </w:numPr>
        <w:suppressAutoHyphens w:val="0"/>
        <w:spacing w:before="360" w:line="340" w:lineRule="exact"/>
        <w:rPr>
          <w:rFonts w:ascii="Aptos" w:hAnsi="Aptos" w:cs="Arial"/>
          <w:sz w:val="22"/>
          <w:szCs w:val="22"/>
        </w:rPr>
      </w:pPr>
      <w:r w:rsidRPr="00395292">
        <w:rPr>
          <w:rFonts w:ascii="Aptos" w:hAnsi="Aptos" w:cs="Arial"/>
          <w:sz w:val="22"/>
          <w:szCs w:val="22"/>
        </w:rPr>
        <w:t>Phone call</w:t>
      </w:r>
    </w:p>
    <w:p w14:paraId="049AABA5" w14:textId="77777777" w:rsidR="00395292" w:rsidRPr="00395292" w:rsidRDefault="00395292" w:rsidP="00395292">
      <w:pPr>
        <w:pStyle w:val="ListParagraph"/>
        <w:numPr>
          <w:ilvl w:val="1"/>
          <w:numId w:val="3"/>
        </w:numPr>
        <w:suppressAutoHyphens w:val="0"/>
        <w:spacing w:before="360" w:line="340" w:lineRule="exact"/>
        <w:rPr>
          <w:rFonts w:ascii="Aptos" w:hAnsi="Aptos" w:cs="Arial"/>
          <w:sz w:val="22"/>
          <w:szCs w:val="22"/>
        </w:rPr>
      </w:pPr>
      <w:r w:rsidRPr="00395292">
        <w:rPr>
          <w:rFonts w:ascii="Aptos" w:hAnsi="Aptos" w:cs="Arial"/>
          <w:sz w:val="22"/>
          <w:szCs w:val="22"/>
        </w:rPr>
        <w:t>Texting</w:t>
      </w:r>
    </w:p>
    <w:p w14:paraId="3CB77EEE" w14:textId="77777777" w:rsidR="00395292" w:rsidRPr="00395292" w:rsidRDefault="00395292" w:rsidP="00395292">
      <w:pPr>
        <w:pStyle w:val="ListParagraph"/>
        <w:numPr>
          <w:ilvl w:val="2"/>
          <w:numId w:val="3"/>
        </w:numPr>
        <w:suppressAutoHyphens w:val="0"/>
        <w:spacing w:before="360" w:line="340" w:lineRule="exact"/>
        <w:rPr>
          <w:rFonts w:ascii="Aptos" w:hAnsi="Aptos" w:cs="Arial"/>
          <w:sz w:val="22"/>
          <w:szCs w:val="22"/>
        </w:rPr>
      </w:pPr>
      <w:r w:rsidRPr="00395292">
        <w:rPr>
          <w:rFonts w:ascii="Aptos" w:hAnsi="Aptos" w:cs="Arial"/>
          <w:sz w:val="22"/>
          <w:szCs w:val="22"/>
        </w:rPr>
        <w:t>Mentor’s preferred phone number:</w:t>
      </w:r>
    </w:p>
    <w:p w14:paraId="668D4DD2" w14:textId="77777777" w:rsidR="00395292" w:rsidRPr="00395292" w:rsidRDefault="00395292" w:rsidP="00395292">
      <w:pPr>
        <w:pStyle w:val="ListParagraph"/>
        <w:numPr>
          <w:ilvl w:val="2"/>
          <w:numId w:val="3"/>
        </w:numPr>
        <w:suppressAutoHyphens w:val="0"/>
        <w:spacing w:before="360" w:line="340" w:lineRule="exact"/>
        <w:rPr>
          <w:rFonts w:ascii="Aptos" w:hAnsi="Aptos" w:cs="Arial"/>
          <w:sz w:val="22"/>
          <w:szCs w:val="22"/>
        </w:rPr>
      </w:pPr>
      <w:r w:rsidRPr="00395292">
        <w:rPr>
          <w:rFonts w:ascii="Aptos" w:hAnsi="Aptos" w:cs="Arial"/>
          <w:sz w:val="22"/>
          <w:szCs w:val="22"/>
        </w:rPr>
        <w:t xml:space="preserve">Mentee’s preferred phone number: </w:t>
      </w:r>
    </w:p>
    <w:p w14:paraId="55EF5791" w14:textId="77777777" w:rsidR="00395292" w:rsidRPr="00395292" w:rsidRDefault="00395292" w:rsidP="00395292">
      <w:pPr>
        <w:pStyle w:val="ListParagraph"/>
        <w:numPr>
          <w:ilvl w:val="1"/>
          <w:numId w:val="3"/>
        </w:numPr>
        <w:suppressAutoHyphens w:val="0"/>
        <w:spacing w:before="360" w:line="340" w:lineRule="exact"/>
        <w:rPr>
          <w:rFonts w:ascii="Aptos" w:hAnsi="Aptos" w:cs="Arial"/>
          <w:sz w:val="22"/>
          <w:szCs w:val="22"/>
        </w:rPr>
      </w:pPr>
      <w:r w:rsidRPr="00395292">
        <w:rPr>
          <w:rFonts w:ascii="Aptos" w:hAnsi="Aptos" w:cs="Arial"/>
          <w:sz w:val="22"/>
          <w:szCs w:val="22"/>
        </w:rPr>
        <w:t>Email</w:t>
      </w:r>
    </w:p>
    <w:p w14:paraId="59FF2D31" w14:textId="77777777" w:rsidR="00395292" w:rsidRPr="00395292" w:rsidRDefault="00395292" w:rsidP="00395292">
      <w:pPr>
        <w:pStyle w:val="ListParagraph"/>
        <w:numPr>
          <w:ilvl w:val="2"/>
          <w:numId w:val="3"/>
        </w:numPr>
        <w:suppressAutoHyphens w:val="0"/>
        <w:spacing w:before="360" w:line="340" w:lineRule="exact"/>
        <w:rPr>
          <w:rFonts w:ascii="Aptos" w:hAnsi="Aptos" w:cs="Arial"/>
          <w:sz w:val="22"/>
          <w:szCs w:val="22"/>
        </w:rPr>
      </w:pPr>
      <w:r w:rsidRPr="00395292">
        <w:rPr>
          <w:rFonts w:ascii="Aptos" w:hAnsi="Aptos" w:cs="Arial"/>
          <w:sz w:val="22"/>
          <w:szCs w:val="22"/>
        </w:rPr>
        <w:t>Mentor’s preferred email:</w:t>
      </w:r>
    </w:p>
    <w:p w14:paraId="2D7590A3" w14:textId="77777777" w:rsidR="00395292" w:rsidRPr="00395292" w:rsidRDefault="00395292" w:rsidP="00395292">
      <w:pPr>
        <w:pStyle w:val="ListParagraph"/>
        <w:numPr>
          <w:ilvl w:val="2"/>
          <w:numId w:val="3"/>
        </w:numPr>
        <w:suppressAutoHyphens w:val="0"/>
        <w:spacing w:before="360" w:line="340" w:lineRule="exact"/>
        <w:rPr>
          <w:rFonts w:ascii="Aptos" w:hAnsi="Aptos" w:cs="Arial"/>
          <w:sz w:val="22"/>
          <w:szCs w:val="22"/>
        </w:rPr>
      </w:pPr>
      <w:r w:rsidRPr="00395292">
        <w:rPr>
          <w:rFonts w:ascii="Aptos" w:hAnsi="Aptos" w:cs="Arial"/>
          <w:sz w:val="22"/>
          <w:szCs w:val="22"/>
        </w:rPr>
        <w:t xml:space="preserve">Mentee’s preferred email: </w:t>
      </w:r>
    </w:p>
    <w:p w14:paraId="123A7CE8" w14:textId="77777777" w:rsidR="00395292" w:rsidRPr="00395292" w:rsidRDefault="00395292" w:rsidP="00395292">
      <w:pPr>
        <w:pStyle w:val="ListParagraph"/>
        <w:numPr>
          <w:ilvl w:val="1"/>
          <w:numId w:val="3"/>
        </w:numPr>
        <w:suppressAutoHyphens w:val="0"/>
        <w:spacing w:before="360" w:line="340" w:lineRule="exact"/>
        <w:rPr>
          <w:rFonts w:ascii="Aptos" w:hAnsi="Aptos" w:cs="Arial"/>
          <w:sz w:val="22"/>
          <w:szCs w:val="22"/>
        </w:rPr>
      </w:pPr>
      <w:r w:rsidRPr="00395292">
        <w:rPr>
          <w:rFonts w:ascii="Aptos" w:hAnsi="Aptos" w:cs="Arial"/>
          <w:sz w:val="22"/>
          <w:szCs w:val="22"/>
        </w:rPr>
        <w:t>Other____________________</w:t>
      </w:r>
      <w:r w:rsidRPr="00395292">
        <w:rPr>
          <w:rFonts w:ascii="Aptos" w:hAnsi="Aptos" w:cs="Arial"/>
          <w:sz w:val="22"/>
          <w:szCs w:val="22"/>
        </w:rPr>
        <w:br/>
      </w:r>
    </w:p>
    <w:p w14:paraId="68D692E4" w14:textId="77777777" w:rsidR="00395292" w:rsidRDefault="00395292" w:rsidP="00395292">
      <w:pPr>
        <w:pStyle w:val="ListParagraph"/>
        <w:suppressAutoHyphens w:val="0"/>
        <w:spacing w:line="340" w:lineRule="exact"/>
        <w:rPr>
          <w:rFonts w:ascii="Aptos" w:hAnsi="Aptos" w:cs="Arial"/>
          <w:sz w:val="22"/>
          <w:szCs w:val="22"/>
        </w:rPr>
      </w:pPr>
    </w:p>
    <w:p w14:paraId="7DB76AFF" w14:textId="77777777" w:rsidR="00395292" w:rsidRDefault="00395292" w:rsidP="00395292">
      <w:pPr>
        <w:pStyle w:val="ListParagraph"/>
        <w:suppressAutoHyphens w:val="0"/>
        <w:spacing w:line="340" w:lineRule="exact"/>
        <w:rPr>
          <w:rFonts w:ascii="Aptos" w:hAnsi="Aptos" w:cs="Arial"/>
          <w:sz w:val="22"/>
          <w:szCs w:val="22"/>
        </w:rPr>
      </w:pPr>
    </w:p>
    <w:p w14:paraId="49312AAD" w14:textId="77777777" w:rsidR="00395292" w:rsidRDefault="00395292" w:rsidP="00395292">
      <w:pPr>
        <w:pStyle w:val="ListParagraph"/>
        <w:suppressAutoHyphens w:val="0"/>
        <w:spacing w:line="340" w:lineRule="exact"/>
        <w:rPr>
          <w:rFonts w:ascii="Aptos" w:hAnsi="Aptos" w:cs="Arial"/>
          <w:sz w:val="22"/>
          <w:szCs w:val="22"/>
        </w:rPr>
      </w:pPr>
    </w:p>
    <w:p w14:paraId="54932A38" w14:textId="77777777" w:rsidR="00395292" w:rsidRDefault="00395292" w:rsidP="00395292">
      <w:pPr>
        <w:pStyle w:val="ListParagraph"/>
        <w:suppressAutoHyphens w:val="0"/>
        <w:spacing w:line="340" w:lineRule="exact"/>
        <w:rPr>
          <w:rFonts w:ascii="Aptos" w:hAnsi="Aptos" w:cs="Arial"/>
          <w:sz w:val="22"/>
          <w:szCs w:val="22"/>
        </w:rPr>
      </w:pPr>
    </w:p>
    <w:p w14:paraId="7DBE0F09" w14:textId="77777777" w:rsidR="00395292" w:rsidRDefault="00395292" w:rsidP="00395292">
      <w:pPr>
        <w:pStyle w:val="ListParagraph"/>
        <w:suppressAutoHyphens w:val="0"/>
        <w:spacing w:line="340" w:lineRule="exact"/>
        <w:rPr>
          <w:rFonts w:ascii="Aptos" w:hAnsi="Aptos" w:cs="Arial"/>
          <w:sz w:val="22"/>
          <w:szCs w:val="22"/>
        </w:rPr>
      </w:pPr>
    </w:p>
    <w:p w14:paraId="4A8DAA16" w14:textId="77777777" w:rsidR="00395292" w:rsidRDefault="00395292" w:rsidP="00395292">
      <w:pPr>
        <w:pStyle w:val="ListParagraph"/>
        <w:suppressAutoHyphens w:val="0"/>
        <w:spacing w:line="340" w:lineRule="exact"/>
        <w:rPr>
          <w:rFonts w:ascii="Aptos" w:hAnsi="Aptos" w:cs="Arial"/>
          <w:sz w:val="22"/>
          <w:szCs w:val="22"/>
        </w:rPr>
      </w:pPr>
    </w:p>
    <w:p w14:paraId="4BC3225C" w14:textId="77777777" w:rsidR="00395292" w:rsidRDefault="00395292" w:rsidP="00395292">
      <w:pPr>
        <w:pStyle w:val="ListParagraph"/>
        <w:suppressAutoHyphens w:val="0"/>
        <w:spacing w:line="340" w:lineRule="exact"/>
        <w:rPr>
          <w:rFonts w:ascii="Aptos" w:hAnsi="Aptos" w:cs="Arial"/>
          <w:sz w:val="22"/>
          <w:szCs w:val="22"/>
        </w:rPr>
      </w:pPr>
    </w:p>
    <w:p w14:paraId="53C6F3AE" w14:textId="77777777" w:rsidR="00395292" w:rsidRPr="00395292" w:rsidRDefault="00395292" w:rsidP="00395292">
      <w:pPr>
        <w:pStyle w:val="ListParagraph"/>
        <w:suppressAutoHyphens w:val="0"/>
        <w:spacing w:line="340" w:lineRule="exact"/>
        <w:rPr>
          <w:rFonts w:ascii="Aptos" w:hAnsi="Aptos" w:cs="Arial"/>
          <w:sz w:val="22"/>
          <w:szCs w:val="22"/>
        </w:rPr>
      </w:pPr>
    </w:p>
    <w:p w14:paraId="0ACE2107" w14:textId="77777777" w:rsidR="00395292" w:rsidRPr="00395292" w:rsidRDefault="00395292" w:rsidP="00395292">
      <w:pPr>
        <w:pStyle w:val="ListParagraph"/>
        <w:numPr>
          <w:ilvl w:val="0"/>
          <w:numId w:val="3"/>
        </w:numPr>
        <w:suppressAutoHyphens w:val="0"/>
        <w:spacing w:line="340" w:lineRule="exact"/>
        <w:rPr>
          <w:rFonts w:ascii="Aptos" w:hAnsi="Aptos" w:cs="Arial"/>
          <w:sz w:val="22"/>
          <w:szCs w:val="22"/>
        </w:rPr>
      </w:pPr>
      <w:r w:rsidRPr="00395292">
        <w:rPr>
          <w:rFonts w:ascii="Aptos" w:hAnsi="Aptos" w:cs="Arial"/>
          <w:sz w:val="22"/>
          <w:szCs w:val="22"/>
        </w:rPr>
        <w:t>What is the expectation for number of contacts?</w:t>
      </w:r>
    </w:p>
    <w:p w14:paraId="20D5C81C" w14:textId="77777777" w:rsidR="00395292" w:rsidRPr="00395292" w:rsidRDefault="00395292" w:rsidP="00395292">
      <w:pPr>
        <w:pStyle w:val="ListParagraph"/>
        <w:numPr>
          <w:ilvl w:val="1"/>
          <w:numId w:val="3"/>
        </w:numPr>
        <w:suppressAutoHyphens w:val="0"/>
        <w:spacing w:line="340" w:lineRule="exact"/>
        <w:rPr>
          <w:rFonts w:ascii="Aptos" w:hAnsi="Aptos" w:cs="Arial"/>
          <w:sz w:val="22"/>
          <w:szCs w:val="22"/>
        </w:rPr>
      </w:pPr>
      <w:r w:rsidRPr="00395292">
        <w:rPr>
          <w:rFonts w:ascii="Aptos" w:hAnsi="Aptos" w:cs="Arial"/>
          <w:sz w:val="22"/>
          <w:szCs w:val="22"/>
        </w:rPr>
        <w:t>Monthly</w:t>
      </w:r>
    </w:p>
    <w:p w14:paraId="446AA759" w14:textId="77777777" w:rsidR="00395292" w:rsidRPr="00395292" w:rsidRDefault="00395292" w:rsidP="00395292">
      <w:pPr>
        <w:pStyle w:val="ListParagraph"/>
        <w:numPr>
          <w:ilvl w:val="1"/>
          <w:numId w:val="3"/>
        </w:numPr>
        <w:suppressAutoHyphens w:val="0"/>
        <w:spacing w:line="340" w:lineRule="exact"/>
        <w:rPr>
          <w:rFonts w:ascii="Aptos" w:hAnsi="Aptos" w:cs="Arial"/>
          <w:sz w:val="22"/>
          <w:szCs w:val="22"/>
        </w:rPr>
      </w:pPr>
      <w:r w:rsidRPr="00395292">
        <w:rPr>
          <w:rFonts w:ascii="Aptos" w:hAnsi="Aptos" w:cs="Arial"/>
          <w:sz w:val="22"/>
          <w:szCs w:val="22"/>
        </w:rPr>
        <w:t>Biweekly</w:t>
      </w:r>
    </w:p>
    <w:p w14:paraId="4AA2DE9E" w14:textId="77777777" w:rsidR="00395292" w:rsidRPr="00395292" w:rsidRDefault="00395292" w:rsidP="00395292">
      <w:pPr>
        <w:pStyle w:val="ListParagraph"/>
        <w:numPr>
          <w:ilvl w:val="1"/>
          <w:numId w:val="3"/>
        </w:numPr>
        <w:suppressAutoHyphens w:val="0"/>
        <w:spacing w:line="340" w:lineRule="exact"/>
        <w:rPr>
          <w:rFonts w:ascii="Aptos" w:hAnsi="Aptos" w:cs="Arial"/>
          <w:sz w:val="22"/>
          <w:szCs w:val="22"/>
        </w:rPr>
      </w:pPr>
      <w:r w:rsidRPr="00395292">
        <w:rPr>
          <w:rFonts w:ascii="Aptos" w:hAnsi="Aptos" w:cs="Arial"/>
          <w:sz w:val="22"/>
          <w:szCs w:val="22"/>
        </w:rPr>
        <w:t>Weekly</w:t>
      </w:r>
    </w:p>
    <w:p w14:paraId="654332B5" w14:textId="77777777" w:rsidR="00395292" w:rsidRPr="00395292" w:rsidRDefault="00395292" w:rsidP="00395292">
      <w:pPr>
        <w:pStyle w:val="ListParagraph"/>
        <w:numPr>
          <w:ilvl w:val="1"/>
          <w:numId w:val="3"/>
        </w:numPr>
        <w:suppressAutoHyphens w:val="0"/>
        <w:spacing w:line="340" w:lineRule="exact"/>
        <w:rPr>
          <w:rFonts w:ascii="Aptos" w:hAnsi="Aptos" w:cs="Arial"/>
          <w:sz w:val="22"/>
          <w:szCs w:val="22"/>
        </w:rPr>
      </w:pPr>
      <w:r w:rsidRPr="00395292">
        <w:rPr>
          <w:rFonts w:ascii="Aptos" w:hAnsi="Aptos" w:cs="Arial"/>
          <w:sz w:val="22"/>
          <w:szCs w:val="22"/>
        </w:rPr>
        <w:t>Other_____________________</w:t>
      </w:r>
      <w:r w:rsidRPr="00395292">
        <w:rPr>
          <w:rFonts w:ascii="Aptos" w:hAnsi="Aptos" w:cs="Arial"/>
          <w:sz w:val="22"/>
          <w:szCs w:val="22"/>
        </w:rPr>
        <w:br/>
      </w:r>
    </w:p>
    <w:p w14:paraId="5DFD2564" w14:textId="77777777" w:rsidR="00395292" w:rsidRPr="00395292" w:rsidRDefault="00395292" w:rsidP="00395292">
      <w:pPr>
        <w:pStyle w:val="ListParagraph"/>
        <w:numPr>
          <w:ilvl w:val="0"/>
          <w:numId w:val="3"/>
        </w:numPr>
        <w:suppressAutoHyphens w:val="0"/>
        <w:spacing w:line="340" w:lineRule="exact"/>
        <w:rPr>
          <w:rFonts w:ascii="Aptos" w:hAnsi="Aptos" w:cs="Arial"/>
          <w:sz w:val="22"/>
          <w:szCs w:val="22"/>
        </w:rPr>
      </w:pPr>
      <w:r w:rsidRPr="00395292">
        <w:rPr>
          <w:rFonts w:ascii="Aptos" w:hAnsi="Aptos" w:cs="Arial"/>
          <w:sz w:val="22"/>
          <w:szCs w:val="22"/>
        </w:rPr>
        <w:t>The mentorship commitment can be ended prior to the agreed upon expectations by the mentor by sending an email to the mentee and APSNA stating, “I am no longer able to meet the expectations of the mentorship”</w:t>
      </w:r>
      <w:r w:rsidRPr="00395292">
        <w:rPr>
          <w:rFonts w:ascii="Aptos" w:hAnsi="Aptos" w:cs="Arial"/>
          <w:sz w:val="22"/>
          <w:szCs w:val="22"/>
        </w:rPr>
        <w:br/>
      </w:r>
    </w:p>
    <w:p w14:paraId="53904CC9" w14:textId="77777777" w:rsidR="00395292" w:rsidRPr="00395292" w:rsidRDefault="00395292" w:rsidP="00395292">
      <w:pPr>
        <w:pStyle w:val="ListParagraph"/>
        <w:numPr>
          <w:ilvl w:val="0"/>
          <w:numId w:val="3"/>
        </w:numPr>
        <w:suppressAutoHyphens w:val="0"/>
        <w:spacing w:line="340" w:lineRule="exact"/>
        <w:rPr>
          <w:rFonts w:ascii="Aptos" w:hAnsi="Aptos" w:cs="Arial"/>
          <w:sz w:val="22"/>
          <w:szCs w:val="22"/>
        </w:rPr>
      </w:pPr>
      <w:r w:rsidRPr="00395292">
        <w:rPr>
          <w:rFonts w:ascii="Aptos" w:hAnsi="Aptos" w:cs="Arial"/>
          <w:sz w:val="22"/>
          <w:szCs w:val="22"/>
        </w:rPr>
        <w:t>The mentorship commitment can be ended prior to the agreed upon expectations by the mentee by sending an email to the mentor and APSNA stating, “I no longer require a mentor”</w:t>
      </w:r>
    </w:p>
    <w:p w14:paraId="61DEA497" w14:textId="77777777" w:rsidR="00395292" w:rsidRPr="00395292" w:rsidRDefault="00395292" w:rsidP="00395292">
      <w:pPr>
        <w:spacing w:line="340" w:lineRule="exact"/>
        <w:rPr>
          <w:rFonts w:ascii="Aptos" w:hAnsi="Aptos" w:cs="Arial"/>
          <w:sz w:val="22"/>
          <w:szCs w:val="22"/>
        </w:rPr>
      </w:pPr>
    </w:p>
    <w:p w14:paraId="355D3270" w14:textId="38668115" w:rsidR="00395292" w:rsidRPr="00395292" w:rsidRDefault="00395292" w:rsidP="00395292">
      <w:pPr>
        <w:spacing w:line="340" w:lineRule="exact"/>
        <w:rPr>
          <w:rFonts w:ascii="Aptos" w:hAnsi="Aptos" w:cs="Arial"/>
          <w:sz w:val="22"/>
          <w:szCs w:val="22"/>
        </w:rPr>
      </w:pPr>
      <w:r>
        <w:rPr>
          <w:rFonts w:ascii="Aptos" w:hAnsi="Aptos" w:cs="Arial"/>
          <w:sz w:val="22"/>
          <w:szCs w:val="22"/>
        </w:rPr>
        <w:br/>
      </w:r>
      <w:r w:rsidRPr="00395292">
        <w:rPr>
          <w:rFonts w:ascii="Aptos" w:hAnsi="Aptos" w:cs="Arial"/>
          <w:sz w:val="22"/>
          <w:szCs w:val="22"/>
        </w:rPr>
        <w:t>Mentor Signature and date:   _________________________________________</w:t>
      </w:r>
    </w:p>
    <w:p w14:paraId="5364B6A6" w14:textId="127F4AD5" w:rsidR="00395292" w:rsidRPr="00395292" w:rsidRDefault="00395292" w:rsidP="00395292">
      <w:pPr>
        <w:spacing w:line="340" w:lineRule="exact"/>
        <w:rPr>
          <w:rFonts w:ascii="Aptos" w:hAnsi="Aptos" w:cs="Arial"/>
          <w:sz w:val="22"/>
          <w:szCs w:val="22"/>
        </w:rPr>
      </w:pPr>
      <w:r>
        <w:rPr>
          <w:rFonts w:ascii="Aptos" w:hAnsi="Aptos" w:cs="Arial"/>
          <w:sz w:val="22"/>
          <w:szCs w:val="22"/>
        </w:rPr>
        <w:br/>
      </w:r>
      <w:r w:rsidRPr="00395292">
        <w:rPr>
          <w:rFonts w:ascii="Aptos" w:hAnsi="Aptos" w:cs="Arial"/>
          <w:sz w:val="22"/>
          <w:szCs w:val="22"/>
        </w:rPr>
        <w:t>Mentee Signature and date: __________________________________________</w:t>
      </w:r>
    </w:p>
    <w:p w14:paraId="65C94D66" w14:textId="77777777" w:rsidR="005937BA" w:rsidRPr="00395292" w:rsidRDefault="005937BA" w:rsidP="00C164D6">
      <w:pPr>
        <w:pStyle w:val="paragraph"/>
        <w:spacing w:before="0" w:beforeAutospacing="0" w:after="0" w:afterAutospacing="0"/>
        <w:textAlignment w:val="baseline"/>
        <w:rPr>
          <w:rFonts w:ascii="Aptos" w:hAnsi="Aptos" w:cs="Arial"/>
          <w:sz w:val="22"/>
          <w:szCs w:val="22"/>
        </w:rPr>
      </w:pPr>
    </w:p>
    <w:sectPr w:rsidR="005937BA" w:rsidRPr="00395292" w:rsidSect="005937BA">
      <w:headerReference w:type="default" r:id="rId8"/>
      <w:footerReference w:type="default" r:id="rId9"/>
      <w:pgSz w:w="12240" w:h="15840"/>
      <w:pgMar w:top="1440" w:right="1080" w:bottom="1080" w:left="1080" w:header="540" w:footer="576"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29FD1B" w14:textId="77777777" w:rsidR="00F01A85" w:rsidRDefault="00F01A85">
      <w:r>
        <w:separator/>
      </w:r>
    </w:p>
  </w:endnote>
  <w:endnote w:type="continuationSeparator" w:id="0">
    <w:p w14:paraId="2C72BCBF" w14:textId="77777777" w:rsidR="00F01A85" w:rsidRDefault="00F01A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BA0C55" w14:textId="4DF1B422" w:rsidR="005937BA" w:rsidRDefault="005937BA" w:rsidP="005937BA">
    <w:pPr>
      <w:spacing w:beforeAutospacing="1" w:after="120" w:line="257" w:lineRule="auto"/>
      <w:rPr>
        <w:rFonts w:ascii="Arial" w:eastAsia="Arial" w:hAnsi="Arial" w:cs="Arial"/>
        <w:color w:val="0F9DB0"/>
        <w:sz w:val="16"/>
        <w:szCs w:val="16"/>
      </w:rPr>
    </w:pPr>
    <w:r>
      <w:rPr>
        <w:rFonts w:ascii="Arial" w:eastAsia="Arial" w:hAnsi="Arial" w:cs="Arial"/>
        <w:noProof/>
        <w:color w:val="0F9DB0"/>
        <w:sz w:val="16"/>
        <w:szCs w:val="16"/>
      </w:rPr>
      <mc:AlternateContent>
        <mc:Choice Requires="wps">
          <w:drawing>
            <wp:anchor distT="0" distB="0" distL="114300" distR="114300" simplePos="0" relativeHeight="251659264" behindDoc="0" locked="0" layoutInCell="1" allowOverlap="1" wp14:anchorId="4C98590A" wp14:editId="55F2F02F">
              <wp:simplePos x="0" y="0"/>
              <wp:positionH relativeFrom="column">
                <wp:posOffset>-1</wp:posOffset>
              </wp:positionH>
              <wp:positionV relativeFrom="paragraph">
                <wp:posOffset>81280</wp:posOffset>
              </wp:positionV>
              <wp:extent cx="6276975" cy="0"/>
              <wp:effectExtent l="0" t="0" r="0" b="0"/>
              <wp:wrapNone/>
              <wp:docPr id="1071445275" name="Straight Connector 1"/>
              <wp:cNvGraphicFramePr/>
              <a:graphic xmlns:a="http://schemas.openxmlformats.org/drawingml/2006/main">
                <a:graphicData uri="http://schemas.microsoft.com/office/word/2010/wordprocessingShape">
                  <wps:wsp>
                    <wps:cNvCnPr/>
                    <wps:spPr>
                      <a:xfrm>
                        <a:off x="0" y="0"/>
                        <a:ext cx="6276975" cy="0"/>
                      </a:xfrm>
                      <a:prstGeom prst="line">
                        <a:avLst/>
                      </a:prstGeom>
                      <a:ln>
                        <a:solidFill>
                          <a:srgbClr val="0F9DB0"/>
                        </a:solidFill>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ECFFEF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0,6.4pt" to="494.25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7vkKtQEAAMkDAAAOAAAAZHJzL2Uyb0RvYy54bWysU9tu2zAMfR/QfxD0vsgJsHQ14hRYg/Rl&#10;2IpdPkCRqFiYbpDU2Pn7UUriFOswDMNeaJHiOeSh6NX9aA05QEzau47OZw0l4ISX2u07+v3b9u17&#10;SlLmTnLjHXT0CIner2/erIbQwsL33kiIBElcaofQ0T7n0DKWRA+Wp5kP4PBS+Wh5RjfumYx8QHZr&#10;2KJplmzwUYboBaSE0c3pkq4rv1Ig8melEmRiOoq95Wpjtbti2XrF233kodfi3Ab/hy4s1w6LTlQb&#10;njl5jvoVldUi+uRVnglvmVdKC6gaUM28+UXN154HqFpwOClMY0r/j1Z8Ojy4p4hjGEJqU3iKRcWo&#10;oi1f7I+MdVjHaVgwZiIwuFzcLu9u31EiLnfsCgwx5UfwlpRDR412RQdv+eFjylgMUy8pJWxcsckb&#10;LbfamOrE/e7BRHLg5eW2d5sP9bEQ+CINvQJl197rKR8NnGi/gCJaYrfzWr6uFUy08se8LEBlwcwC&#10;UVh+AjV/Bp1zCwzqqv0tcMquFb3LE9Bq5+Pvqubx0qo65V9Un7QW2Tsvj/Ul6zhwX6qy826XhXzp&#10;V/j1D1z/BAAA//8DAFBLAwQUAAYACAAAACEAf0TfDdkAAAAGAQAADwAAAGRycy9kb3ducmV2Lnht&#10;bEyPwU7DMBBE70j8g7VI3KhDEFUIcSqEVOiVUiFx28ZLnBKvo9hNw9+ziAMcZ2Y187Zazb5XE42x&#10;C2zgepGBIm6C7bg1sHtdXxWgYkK22AcmA18UYVWfn1VY2nDiF5q2qVVSwrFEAy6lodQ6No48xkUY&#10;iCX7CKPHJHJstR3xJOW+13mWLbXHjmXB4UCPjprP7dEbeHNTEae4OfSb912+xsPzvHy6MebyYn64&#10;B5VoTn/H8IMv6FAL0z4c2UbVG5BHkri58Et6VxS3oPa/hq4r/R+//gYAAP//AwBQSwECLQAUAAYA&#10;CAAAACEAtoM4kv4AAADhAQAAEwAAAAAAAAAAAAAAAAAAAAAAW0NvbnRlbnRfVHlwZXNdLnhtbFBL&#10;AQItABQABgAIAAAAIQA4/SH/1gAAAJQBAAALAAAAAAAAAAAAAAAAAC8BAABfcmVscy8ucmVsc1BL&#10;AQItABQABgAIAAAAIQCs7vkKtQEAAMkDAAAOAAAAAAAAAAAAAAAAAC4CAABkcnMvZTJvRG9jLnht&#10;bFBLAQItABQABgAIAAAAIQB/RN8N2QAAAAYBAAAPAAAAAAAAAAAAAAAAAA8EAABkcnMvZG93bnJl&#10;di54bWxQSwUGAAAAAAQABADzAAAAFQUAAAAA&#10;" strokecolor="#0f9db0" strokeweight=".5pt">
              <v:stroke joinstyle="miter"/>
            </v:line>
          </w:pict>
        </mc:Fallback>
      </mc:AlternateContent>
    </w:r>
  </w:p>
  <w:p w14:paraId="7CCA3C0D" w14:textId="1E1844DC" w:rsidR="00E16FFD" w:rsidRPr="005937BA" w:rsidRDefault="005937BA" w:rsidP="005937BA">
    <w:pPr>
      <w:spacing w:beforeAutospacing="1" w:after="120" w:line="257" w:lineRule="auto"/>
      <w:rPr>
        <w:rFonts w:ascii="Arial" w:eastAsia="Arial" w:hAnsi="Arial" w:cs="Arial"/>
        <w:color w:val="000000" w:themeColor="text1"/>
        <w:sz w:val="16"/>
        <w:szCs w:val="16"/>
      </w:rPr>
    </w:pPr>
    <w:r w:rsidRPr="005937BA">
      <w:rPr>
        <w:rFonts w:ascii="Arial" w:eastAsia="Arial" w:hAnsi="Arial" w:cs="Arial"/>
        <w:color w:val="0F9DB0"/>
        <w:sz w:val="16"/>
        <w:szCs w:val="16"/>
      </w:rPr>
      <w:t xml:space="preserve">Mission - </w:t>
    </w:r>
    <w:r w:rsidRPr="005937BA">
      <w:rPr>
        <w:rFonts w:ascii="Arial" w:eastAsia="Arial" w:hAnsi="Arial" w:cs="Arial"/>
        <w:color w:val="000000" w:themeColor="text1"/>
        <w:sz w:val="16"/>
        <w:szCs w:val="16"/>
      </w:rPr>
      <w:t>We are the voice that shapes pediatric surgical nursing through advocacy, collaboration, mentorship and leadership. Based on a foundation of research, education and innovation, we will transform care delivery for pediatric surgical patients.</w:t>
    </w:r>
    <w:r w:rsidRPr="005937BA">
      <w:rPr>
        <w:rFonts w:ascii="Arial" w:eastAsia="Arial" w:hAnsi="Arial" w:cs="Arial"/>
        <w:color w:val="000000" w:themeColor="text1"/>
        <w:sz w:val="16"/>
        <w:szCs w:val="16"/>
      </w:rPr>
      <w:br/>
    </w:r>
    <w:r w:rsidRPr="005937BA">
      <w:rPr>
        <w:rFonts w:ascii="Arial" w:eastAsia="Arial" w:hAnsi="Arial" w:cs="Arial"/>
        <w:color w:val="000000" w:themeColor="text1"/>
        <w:sz w:val="16"/>
        <w:szCs w:val="16"/>
      </w:rPr>
      <w:br/>
    </w:r>
    <w:r w:rsidRPr="005937BA">
      <w:rPr>
        <w:rFonts w:ascii="Arial" w:eastAsia="Arial" w:hAnsi="Arial" w:cs="Arial"/>
        <w:color w:val="0F9DB0"/>
        <w:sz w:val="16"/>
        <w:szCs w:val="16"/>
      </w:rPr>
      <w:t xml:space="preserve">Vision - </w:t>
    </w:r>
    <w:r w:rsidRPr="005937BA">
      <w:rPr>
        <w:rFonts w:ascii="Arial" w:eastAsia="Arial" w:hAnsi="Arial" w:cs="Arial"/>
        <w:color w:val="000000" w:themeColor="text1"/>
        <w:sz w:val="16"/>
        <w:szCs w:val="16"/>
      </w:rPr>
      <w:t>The American Pediatric Surgical Nurses Association, Inc. (APSNA) will be the leading authority for the nursing care of pediatric surgical patients.</w:t>
    </w:r>
    <w:r w:rsidRPr="005937BA">
      <w:rPr>
        <w:rFonts w:ascii="Arial" w:eastAsia="Arial" w:hAnsi="Arial" w:cs="Arial"/>
        <w:color w:val="000000" w:themeColor="text1"/>
        <w:sz w:val="16"/>
        <w:szCs w:val="16"/>
      </w:rPr>
      <w:br/>
    </w:r>
    <w:r w:rsidRPr="005937BA">
      <w:rPr>
        <w:rFonts w:ascii="Arial" w:eastAsia="Arial" w:hAnsi="Arial" w:cs="Arial"/>
        <w:color w:val="000000" w:themeColor="text1"/>
        <w:sz w:val="16"/>
        <w:szCs w:val="16"/>
      </w:rPr>
      <w:br/>
    </w:r>
    <w:r w:rsidRPr="005937BA">
      <w:rPr>
        <w:rFonts w:ascii="Arial" w:eastAsia="Arial" w:hAnsi="Arial" w:cs="Arial"/>
        <w:color w:val="0F9DB0"/>
        <w:sz w:val="16"/>
        <w:szCs w:val="16"/>
      </w:rPr>
      <w:t>Diversity, Equity and Inclusion Statement-</w:t>
    </w:r>
    <w:r w:rsidRPr="005937BA">
      <w:rPr>
        <w:rFonts w:ascii="Calibri" w:eastAsia="Calibri" w:hAnsi="Calibri" w:cs="Calibri"/>
        <w:color w:val="000000" w:themeColor="text1"/>
        <w:sz w:val="16"/>
        <w:szCs w:val="16"/>
      </w:rPr>
      <w:t xml:space="preserve"> </w:t>
    </w:r>
    <w:r w:rsidRPr="005937BA">
      <w:rPr>
        <w:rFonts w:ascii="Arial" w:eastAsia="Arial" w:hAnsi="Arial" w:cs="Arial"/>
        <w:sz w:val="16"/>
        <w:szCs w:val="16"/>
      </w:rPr>
      <w:t xml:space="preserve">APSNA respects, values, and celebrates the unique attributes, characteristics, and perspectives that make each person who they are. We believe that our strength lies in our diversity among the broad range of people and areas we represent. We consider diversity, equity and inclusion a driver of organizational excellence and seek out diversity of participation, thought, </w:t>
    </w:r>
    <w:r>
      <w:rPr>
        <w:rFonts w:ascii="Arial" w:eastAsia="Arial" w:hAnsi="Arial" w:cs="Arial"/>
        <w:sz w:val="16"/>
        <w:szCs w:val="16"/>
      </w:rPr>
      <w:br/>
    </w:r>
    <w:r w:rsidRPr="005937BA">
      <w:rPr>
        <w:rFonts w:ascii="Arial" w:eastAsia="Arial" w:hAnsi="Arial" w:cs="Arial"/>
        <w:sz w:val="16"/>
        <w:szCs w:val="16"/>
      </w:rPr>
      <w:t>and action. It is our aim, therefore, that our members, partners, and key stakeholders reflect and embrace these core values.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52652C" w14:textId="77777777" w:rsidR="00F01A85" w:rsidRDefault="00F01A85">
      <w:r>
        <w:separator/>
      </w:r>
    </w:p>
  </w:footnote>
  <w:footnote w:type="continuationSeparator" w:id="0">
    <w:p w14:paraId="3A417F94" w14:textId="77777777" w:rsidR="00F01A85" w:rsidRDefault="00F01A8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915682" w14:textId="6D9B7309" w:rsidR="00E16FFD" w:rsidRDefault="002411A3">
    <w:pPr>
      <w:pStyle w:val="Header"/>
      <w:jc w:val="center"/>
      <w:rPr>
        <w:rFonts w:ascii="Calibri" w:hAnsi="Calibri" w:cs="Calibri"/>
        <w:color w:val="00B050"/>
      </w:rPr>
    </w:pPr>
    <w:r>
      <w:rPr>
        <w:noProof/>
      </w:rPr>
      <w:drawing>
        <wp:anchor distT="0" distB="0" distL="0" distR="0" simplePos="0" relativeHeight="251657728" behindDoc="1" locked="0" layoutInCell="1" allowOverlap="1" wp14:anchorId="18044B9E" wp14:editId="597C889C">
          <wp:simplePos x="0" y="0"/>
          <wp:positionH relativeFrom="column">
            <wp:posOffset>-685800</wp:posOffset>
          </wp:positionH>
          <wp:positionV relativeFrom="paragraph">
            <wp:posOffset>-333375</wp:posOffset>
          </wp:positionV>
          <wp:extent cx="7772400" cy="100584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1"/>
                  <a:stretch>
                    <a:fillRect/>
                  </a:stretch>
                </pic:blipFill>
                <pic:spPr bwMode="auto">
                  <a:xfrm>
                    <a:off x="0" y="0"/>
                    <a:ext cx="7772400" cy="1005840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pStyle w:val="Heading1"/>
      <w:suff w:val="nothing"/>
      <w:lvlText w:val=""/>
      <w:lvlJc w:val="left"/>
      <w:pPr>
        <w:tabs>
          <w:tab w:val="num" w:pos="0"/>
        </w:tabs>
        <w:ind w:left="432" w:hanging="432"/>
      </w:pPr>
      <w:rPr>
        <w:rFonts w:ascii="Symbol" w:hAnsi="Symbol" w:cs="Symbol" w:hint="default"/>
      </w:rPr>
    </w:lvl>
    <w:lvl w:ilvl="1">
      <w:start w:val="1"/>
      <w:numFmt w:val="none"/>
      <w:suff w:val="nothing"/>
      <w:lvlText w:val=""/>
      <w:lvlJc w:val="left"/>
      <w:pPr>
        <w:tabs>
          <w:tab w:val="num" w:pos="576"/>
        </w:tabs>
        <w:ind w:left="576" w:hanging="576"/>
      </w:pPr>
    </w:lvl>
    <w:lvl w:ilvl="2">
      <w:start w:val="1"/>
      <w:numFmt w:val="none"/>
      <w:pStyle w:val="Heading3"/>
      <w:suff w:val="nothing"/>
      <w:lvlText w:val=""/>
      <w:lvlJc w:val="left"/>
      <w:pPr>
        <w:tabs>
          <w:tab w:val="num" w:pos="0"/>
        </w:tabs>
        <w:ind w:left="720" w:hanging="720"/>
      </w:pPr>
      <w:rPr>
        <w:rFonts w:ascii="Courier New" w:hAnsi="Courier New" w:cs="Courier New" w:hint="default"/>
      </w:rPr>
    </w:lvl>
    <w:lvl w:ilvl="3">
      <w:start w:val="1"/>
      <w:numFmt w:val="none"/>
      <w:suff w:val="nothing"/>
      <w:lvlText w:val=""/>
      <w:lvlJc w:val="left"/>
      <w:pPr>
        <w:tabs>
          <w:tab w:val="num" w:pos="864"/>
        </w:tabs>
        <w:ind w:left="864" w:hanging="864"/>
      </w:pPr>
    </w:lvl>
    <w:lvl w:ilvl="4">
      <w:start w:val="1"/>
      <w:numFmt w:val="none"/>
      <w:pStyle w:val="Heading5"/>
      <w:suff w:val="nothing"/>
      <w:lvlText w:val=""/>
      <w:lvlJc w:val="left"/>
      <w:pPr>
        <w:tabs>
          <w:tab w:val="num" w:pos="0"/>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1A71185C"/>
    <w:multiLevelType w:val="hybridMultilevel"/>
    <w:tmpl w:val="5162A9A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70A451E"/>
    <w:multiLevelType w:val="hybridMultilevel"/>
    <w:tmpl w:val="E070E0A0"/>
    <w:lvl w:ilvl="0" w:tplc="8C343BEA">
      <w:numFmt w:val="bullet"/>
      <w:lvlText w:val="-"/>
      <w:lvlJc w:val="left"/>
      <w:pPr>
        <w:ind w:left="540" w:hanging="360"/>
      </w:pPr>
      <w:rPr>
        <w:rFonts w:ascii="Arial" w:eastAsia="Times New Roman" w:hAnsi="Arial" w:cs="Arial" w:hint="default"/>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num w:numId="1" w16cid:durableId="509875456">
    <w:abstractNumId w:val="0"/>
  </w:num>
  <w:num w:numId="2" w16cid:durableId="1956986189">
    <w:abstractNumId w:val="2"/>
  </w:num>
  <w:num w:numId="3" w16cid:durableId="200127319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2BBC"/>
    <w:rsid w:val="00060129"/>
    <w:rsid w:val="000B66BB"/>
    <w:rsid w:val="00107B17"/>
    <w:rsid w:val="00131A46"/>
    <w:rsid w:val="00152D22"/>
    <w:rsid w:val="002411A3"/>
    <w:rsid w:val="002935A0"/>
    <w:rsid w:val="00293AE9"/>
    <w:rsid w:val="002E5E87"/>
    <w:rsid w:val="00335F09"/>
    <w:rsid w:val="0038709D"/>
    <w:rsid w:val="00395292"/>
    <w:rsid w:val="003F645A"/>
    <w:rsid w:val="00455E42"/>
    <w:rsid w:val="0048524F"/>
    <w:rsid w:val="00505DFF"/>
    <w:rsid w:val="005937BA"/>
    <w:rsid w:val="005E11E1"/>
    <w:rsid w:val="005F4F3F"/>
    <w:rsid w:val="006B7674"/>
    <w:rsid w:val="006D0EB3"/>
    <w:rsid w:val="00753395"/>
    <w:rsid w:val="0076123F"/>
    <w:rsid w:val="007D74F3"/>
    <w:rsid w:val="00822512"/>
    <w:rsid w:val="00845094"/>
    <w:rsid w:val="0084770D"/>
    <w:rsid w:val="009A6A11"/>
    <w:rsid w:val="009F3C06"/>
    <w:rsid w:val="00A05F07"/>
    <w:rsid w:val="00A115F7"/>
    <w:rsid w:val="00A312C4"/>
    <w:rsid w:val="00A80DC6"/>
    <w:rsid w:val="00AB4E98"/>
    <w:rsid w:val="00B529F2"/>
    <w:rsid w:val="00C020C8"/>
    <w:rsid w:val="00C164D6"/>
    <w:rsid w:val="00C267D3"/>
    <w:rsid w:val="00C62BBC"/>
    <w:rsid w:val="00C841AC"/>
    <w:rsid w:val="00C8555C"/>
    <w:rsid w:val="00CF47A0"/>
    <w:rsid w:val="00D42B36"/>
    <w:rsid w:val="00E16FFD"/>
    <w:rsid w:val="00E4613E"/>
    <w:rsid w:val="00F01A85"/>
    <w:rsid w:val="00F601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oNotEmbedSmartTags/>
  <w:decimalSymbol w:val="."/>
  <w:listSeparator w:val=","/>
  <w14:docId w14:val="5A79F980"/>
  <w14:defaultImageDpi w14:val="330"/>
  <w15:chartTrackingRefBased/>
  <w15:docId w15:val="{295D2370-063F-4408-A884-89366EC0A6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qFormat/>
    <w:pPr>
      <w:keepNext/>
      <w:numPr>
        <w:numId w:val="1"/>
      </w:numPr>
      <w:outlineLvl w:val="0"/>
    </w:pPr>
  </w:style>
  <w:style w:type="paragraph" w:styleId="Heading3">
    <w:name w:val="heading 3"/>
    <w:basedOn w:val="Normal"/>
    <w:next w:val="Normal"/>
    <w:qFormat/>
    <w:pPr>
      <w:keepNext/>
      <w:numPr>
        <w:ilvl w:val="2"/>
        <w:numId w:val="1"/>
      </w:numPr>
      <w:spacing w:before="240" w:after="60"/>
      <w:outlineLvl w:val="2"/>
    </w:pPr>
  </w:style>
  <w:style w:type="paragraph" w:styleId="Heading5">
    <w:name w:val="heading 5"/>
    <w:basedOn w:val="Normal"/>
    <w:next w:val="Normal"/>
    <w:qFormat/>
    <w:pPr>
      <w:numPr>
        <w:ilvl w:val="4"/>
        <w:numId w:val="1"/>
      </w:numPr>
      <w:spacing w:before="240" w:after="60"/>
      <w:outlineLvl w:val="4"/>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rPr>
      <w:rFonts w:ascii="Symbol" w:hAnsi="Symbol" w:cs="Symbol" w:hint="default"/>
    </w:rPr>
  </w:style>
  <w:style w:type="character" w:customStyle="1" w:styleId="WW8Num1z1">
    <w:name w:val="WW8Num1z1"/>
  </w:style>
  <w:style w:type="character" w:customStyle="1" w:styleId="WW8Num1z2">
    <w:name w:val="WW8Num1z2"/>
    <w:rPr>
      <w:rFonts w:ascii="Courier New" w:hAnsi="Courier New" w:cs="Courier New" w:hint="default"/>
    </w:rPr>
  </w:style>
  <w:style w:type="character" w:customStyle="1" w:styleId="WW8Num1z3">
    <w:name w:val="WW8Num1z3"/>
    <w:rPr>
      <w:rFonts w:ascii="Wingdings" w:hAnsi="Wingdings" w:cs="Wingdings" w:hint="default"/>
    </w:rPr>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Courier New" w:hAnsi="Courier New" w:cs="Courier New" w:hint="default"/>
    </w:rPr>
  </w:style>
  <w:style w:type="character" w:customStyle="1" w:styleId="WW8Num2z2">
    <w:name w:val="WW8Num2z2"/>
    <w:rPr>
      <w:rFonts w:ascii="Wingdings" w:hAnsi="Wingdings" w:cs="Wingdings" w:hint="default"/>
    </w:rPr>
  </w:style>
  <w:style w:type="character" w:customStyle="1" w:styleId="WW8Num2z3">
    <w:name w:val="WW8Num2z3"/>
    <w:rPr>
      <w:rFonts w:ascii="Symbol" w:hAnsi="Symbol" w:cs="Symbol" w:hint="default"/>
    </w:rPr>
  </w:style>
  <w:style w:type="character" w:customStyle="1" w:styleId="WW8Num3z0">
    <w:name w:val="WW8Num3z0"/>
    <w:rPr>
      <w:rFonts w:hint="default"/>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Wingdings" w:hAnsi="Wingdings" w:cs="Wingdings" w:hint="default"/>
    </w:rPr>
  </w:style>
  <w:style w:type="character" w:customStyle="1" w:styleId="WW8Num4z1">
    <w:name w:val="WW8Num4z1"/>
    <w:rPr>
      <w:rFonts w:ascii="Courier New" w:hAnsi="Courier New" w:cs="Courier New" w:hint="default"/>
    </w:rPr>
  </w:style>
  <w:style w:type="character" w:customStyle="1" w:styleId="WW8Num4z3">
    <w:name w:val="WW8Num4z3"/>
    <w:rPr>
      <w:rFonts w:ascii="Symbol" w:hAnsi="Symbol" w:cs="Symbol" w:hint="default"/>
    </w:rPr>
  </w:style>
  <w:style w:type="character" w:customStyle="1" w:styleId="WW8Num5z0">
    <w:name w:val="WW8Num5z0"/>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hint="default"/>
      <w:b w:val="0"/>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rFonts w:ascii="Wingdings" w:hAnsi="Wingdings" w:cs="Wingdings" w:hint="default"/>
    </w:rPr>
  </w:style>
  <w:style w:type="character" w:customStyle="1" w:styleId="WW8Num7z1">
    <w:name w:val="WW8Num7z1"/>
    <w:rPr>
      <w:rFonts w:ascii="Courier New" w:hAnsi="Courier New" w:cs="Courier New" w:hint="default"/>
    </w:rPr>
  </w:style>
  <w:style w:type="character" w:customStyle="1" w:styleId="WW8Num7z3">
    <w:name w:val="WW8Num7z3"/>
    <w:rPr>
      <w:rFonts w:ascii="Symbol" w:hAnsi="Symbol" w:cs="Symbol" w:hint="default"/>
    </w:rPr>
  </w:style>
  <w:style w:type="character" w:customStyle="1" w:styleId="WW8Num8z0">
    <w:name w:val="WW8Num8z0"/>
    <w:rPr>
      <w:rFonts w:ascii="Symbol" w:hAnsi="Symbol" w:cs="Symbol" w:hint="default"/>
    </w:rPr>
  </w:style>
  <w:style w:type="character" w:customStyle="1" w:styleId="WW8Num8z1">
    <w:name w:val="WW8Num8z1"/>
    <w:rPr>
      <w:rFonts w:ascii="Courier New" w:hAnsi="Courier New" w:cs="Courier New" w:hint="default"/>
    </w:rPr>
  </w:style>
  <w:style w:type="character" w:customStyle="1" w:styleId="WW8Num8z2">
    <w:name w:val="WW8Num8z2"/>
    <w:rPr>
      <w:rFonts w:ascii="Wingdings" w:hAnsi="Wingdings" w:cs="Wingdings" w:hint="default"/>
    </w:rPr>
  </w:style>
  <w:style w:type="character" w:customStyle="1" w:styleId="WW8Num9z0">
    <w:name w:val="WW8Num9z0"/>
    <w:rPr>
      <w:rFonts w:ascii="Wingdings" w:hAnsi="Wingdings" w:cs="Wingdings" w:hint="default"/>
    </w:rPr>
  </w:style>
  <w:style w:type="character" w:customStyle="1" w:styleId="WW8Num9z1">
    <w:name w:val="WW8Num9z1"/>
    <w:rPr>
      <w:rFonts w:ascii="Symbol" w:hAnsi="Symbol" w:cs="Symbol" w:hint="default"/>
    </w:rPr>
  </w:style>
  <w:style w:type="character" w:customStyle="1" w:styleId="WW8Num9z4">
    <w:name w:val="WW8Num9z4"/>
    <w:rPr>
      <w:rFonts w:ascii="Courier New" w:hAnsi="Courier New" w:cs="Courier New" w:hint="default"/>
    </w:rPr>
  </w:style>
  <w:style w:type="character" w:customStyle="1" w:styleId="WW8Num10z0">
    <w:name w:val="WW8Num10z0"/>
    <w:rPr>
      <w:rFonts w:ascii="Symbol" w:hAnsi="Symbol" w:cs="Symbol" w:hint="default"/>
    </w:rPr>
  </w:style>
  <w:style w:type="character" w:customStyle="1" w:styleId="WW8Num10z1">
    <w:name w:val="WW8Num10z1"/>
    <w:rPr>
      <w:rFonts w:ascii="Courier New" w:hAnsi="Courier New" w:cs="Courier New" w:hint="default"/>
    </w:rPr>
  </w:style>
  <w:style w:type="character" w:customStyle="1" w:styleId="WW8Num10z2">
    <w:name w:val="WW8Num10z2"/>
    <w:rPr>
      <w:rFonts w:ascii="Wingdings" w:hAnsi="Wingdings" w:cs="Wingdings" w:hint="default"/>
    </w:rPr>
  </w:style>
  <w:style w:type="character" w:customStyle="1" w:styleId="WW8Num11z0">
    <w:name w:val="WW8Num11z0"/>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rPr>
      <w:rFonts w:hint="default"/>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hint="default"/>
    </w:rPr>
  </w:style>
  <w:style w:type="character" w:customStyle="1" w:styleId="WW8Num13z1">
    <w:name w:val="WW8Num13z1"/>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0">
    <w:name w:val="WW8Num14z0"/>
    <w:rPr>
      <w:rFonts w:hint="default"/>
    </w:rPr>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rPr>
      <w:rFonts w:ascii="Courier New" w:hAnsi="Courier New" w:cs="Courier New" w:hint="default"/>
    </w:rPr>
  </w:style>
  <w:style w:type="character" w:customStyle="1" w:styleId="WW8Num15z2">
    <w:name w:val="WW8Num15z2"/>
    <w:rPr>
      <w:rFonts w:ascii="Wingdings" w:hAnsi="Wingdings" w:cs="Wingdings" w:hint="default"/>
    </w:rPr>
  </w:style>
  <w:style w:type="character" w:customStyle="1" w:styleId="WW8Num15z3">
    <w:name w:val="WW8Num15z3"/>
    <w:rPr>
      <w:rFonts w:ascii="Symbol" w:hAnsi="Symbol" w:cs="Symbol" w:hint="default"/>
    </w:rPr>
  </w:style>
  <w:style w:type="character" w:customStyle="1" w:styleId="WW8Num16z0">
    <w:name w:val="WW8Num16z0"/>
    <w:rPr>
      <w:rFonts w:ascii="Symbol" w:hAnsi="Symbol" w:cs="Symbol" w:hint="default"/>
    </w:rPr>
  </w:style>
  <w:style w:type="character" w:customStyle="1" w:styleId="WW8Num16z1">
    <w:name w:val="WW8Num16z1"/>
    <w:rPr>
      <w:rFonts w:ascii="Courier New" w:hAnsi="Courier New" w:cs="Courier New" w:hint="default"/>
    </w:rPr>
  </w:style>
  <w:style w:type="character" w:customStyle="1" w:styleId="WW8Num16z2">
    <w:name w:val="WW8Num16z2"/>
    <w:rPr>
      <w:rFonts w:ascii="Wingdings" w:hAnsi="Wingdings" w:cs="Wingdings" w:hint="default"/>
    </w:rPr>
  </w:style>
  <w:style w:type="character" w:customStyle="1" w:styleId="WW8Num17z0">
    <w:name w:val="WW8Num17z0"/>
    <w:rPr>
      <w:rFonts w:hint="default"/>
    </w:rPr>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Symbol" w:hAnsi="Symbol" w:cs="Symbol" w:hint="default"/>
    </w:rPr>
  </w:style>
  <w:style w:type="character" w:customStyle="1" w:styleId="WW8Num19z1">
    <w:name w:val="WW8Num19z1"/>
    <w:rPr>
      <w:rFonts w:ascii="Courier New" w:hAnsi="Courier New" w:cs="Times New Roman" w:hint="default"/>
    </w:rPr>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1">
    <w:name w:val="WW8Num20z1"/>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rPr>
      <w:rFonts w:hint="default"/>
    </w:rPr>
  </w:style>
  <w:style w:type="character" w:customStyle="1" w:styleId="WW8Num21z1">
    <w:name w:val="WW8Num21z1"/>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Symbol" w:hAnsi="Symbol" w:cs="Symbol" w:hint="default"/>
    </w:rPr>
  </w:style>
  <w:style w:type="character" w:customStyle="1" w:styleId="WW8Num22z1">
    <w:name w:val="WW8Num22z1"/>
    <w:rPr>
      <w:rFonts w:ascii="Courier New" w:hAnsi="Courier New" w:cs="Courier New" w:hint="default"/>
    </w:rPr>
  </w:style>
  <w:style w:type="character" w:customStyle="1" w:styleId="WW8Num22z2">
    <w:name w:val="WW8Num22z2"/>
    <w:rPr>
      <w:rFonts w:ascii="Wingdings" w:hAnsi="Wingdings" w:cs="Wingdings" w:hint="default"/>
    </w:rPr>
  </w:style>
  <w:style w:type="character" w:customStyle="1" w:styleId="WW8Num23z0">
    <w:name w:val="WW8Num23z0"/>
    <w:rPr>
      <w:rFonts w:ascii="Symbol" w:hAnsi="Symbol" w:cs="Symbol" w:hint="default"/>
    </w:rPr>
  </w:style>
  <w:style w:type="character" w:customStyle="1" w:styleId="WW8Num23z1">
    <w:name w:val="WW8Num23z1"/>
    <w:rPr>
      <w:rFonts w:ascii="Courier New" w:hAnsi="Courier New" w:cs="Courier New" w:hint="default"/>
    </w:rPr>
  </w:style>
  <w:style w:type="character" w:customStyle="1" w:styleId="WW8Num23z2">
    <w:name w:val="WW8Num23z2"/>
    <w:rPr>
      <w:rFonts w:ascii="Wingdings" w:hAnsi="Wingdings" w:cs="Wingdings" w:hint="default"/>
    </w:rPr>
  </w:style>
  <w:style w:type="character" w:customStyle="1" w:styleId="WW8Num24z0">
    <w:name w:val="WW8Num24z0"/>
    <w:rPr>
      <w:rFonts w:hint="default"/>
    </w:rPr>
  </w:style>
  <w:style w:type="character" w:customStyle="1" w:styleId="WW8Num24z1">
    <w:name w:val="WW8Num24z1"/>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rFonts w:hint="default"/>
    </w:rPr>
  </w:style>
  <w:style w:type="character" w:customStyle="1" w:styleId="WW8Num25z1">
    <w:name w:val="WW8Num25z1"/>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rFonts w:hint="default"/>
      <w:sz w:val="24"/>
    </w:rPr>
  </w:style>
  <w:style w:type="character" w:customStyle="1" w:styleId="WW8Num26z1">
    <w:name w:val="WW8Num26z1"/>
  </w:style>
  <w:style w:type="character" w:customStyle="1" w:styleId="WW8Num26z2">
    <w:name w:val="WW8Num26z2"/>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ascii="Symbol" w:hAnsi="Symbol" w:cs="Symbol" w:hint="default"/>
    </w:rPr>
  </w:style>
  <w:style w:type="character" w:customStyle="1" w:styleId="WW8Num27z1">
    <w:name w:val="WW8Num27z1"/>
    <w:rPr>
      <w:rFonts w:ascii="Courier New" w:hAnsi="Courier New" w:cs="Courier New" w:hint="default"/>
    </w:rPr>
  </w:style>
  <w:style w:type="character" w:customStyle="1" w:styleId="WW8Num27z2">
    <w:name w:val="WW8Num27z2"/>
    <w:rPr>
      <w:rFonts w:ascii="Wingdings" w:hAnsi="Wingdings" w:cs="Wingdings" w:hint="default"/>
    </w:rPr>
  </w:style>
  <w:style w:type="character" w:customStyle="1" w:styleId="WW8Num28z0">
    <w:name w:val="WW8Num28z0"/>
    <w:rPr>
      <w:rFonts w:hint="default"/>
      <w:sz w:val="20"/>
      <w:szCs w:val="20"/>
    </w:rPr>
  </w:style>
  <w:style w:type="character" w:customStyle="1" w:styleId="WW8Num28z1">
    <w:name w:val="WW8Num28z1"/>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hint="default"/>
    </w:rPr>
  </w:style>
  <w:style w:type="character" w:customStyle="1" w:styleId="WW8Num29z1">
    <w:name w:val="WW8Num29z1"/>
    <w:rPr>
      <w:rFonts w:ascii="Symbol" w:hAnsi="Symbol" w:cs="Symbol" w:hint="default"/>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ascii="Wingdings" w:hAnsi="Wingdings" w:cs="Wingdings" w:hint="default"/>
    </w:rPr>
  </w:style>
  <w:style w:type="character" w:customStyle="1" w:styleId="WW8Num30z1">
    <w:name w:val="WW8Num30z1"/>
    <w:rPr>
      <w:rFonts w:ascii="Courier New" w:hAnsi="Courier New" w:cs="Courier New" w:hint="default"/>
    </w:rPr>
  </w:style>
  <w:style w:type="character" w:customStyle="1" w:styleId="WW8Num30z3">
    <w:name w:val="WW8Num30z3"/>
    <w:rPr>
      <w:rFonts w:ascii="Symbol" w:hAnsi="Symbol" w:cs="Symbol" w:hint="default"/>
    </w:rPr>
  </w:style>
  <w:style w:type="character" w:customStyle="1" w:styleId="WW8Num31z0">
    <w:name w:val="WW8Num31z0"/>
    <w:rPr>
      <w:rFonts w:ascii="Wingdings" w:hAnsi="Wingdings" w:cs="Wingdings" w:hint="default"/>
    </w:rPr>
  </w:style>
  <w:style w:type="character" w:customStyle="1" w:styleId="WW8Num31z1">
    <w:name w:val="WW8Num31z1"/>
    <w:rPr>
      <w:rFonts w:ascii="Courier New" w:hAnsi="Courier New" w:cs="Courier New" w:hint="default"/>
    </w:rPr>
  </w:style>
  <w:style w:type="character" w:customStyle="1" w:styleId="WW8Num31z3">
    <w:name w:val="WW8Num31z3"/>
    <w:rPr>
      <w:rFonts w:ascii="Symbol" w:hAnsi="Symbol" w:cs="Symbol" w:hint="default"/>
    </w:rPr>
  </w:style>
  <w:style w:type="character" w:customStyle="1" w:styleId="WW8Num32z0">
    <w:name w:val="WW8Num32z0"/>
    <w:rPr>
      <w:rFonts w:hint="default"/>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style>
  <w:style w:type="character" w:customStyle="1" w:styleId="WW8Num33z1">
    <w:name w:val="WW8Num33z1"/>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ascii="Symbol" w:hAnsi="Symbol" w:cs="Symbol" w:hint="default"/>
    </w:rPr>
  </w:style>
  <w:style w:type="character" w:customStyle="1" w:styleId="WW8Num34z1">
    <w:name w:val="WW8Num34z1"/>
    <w:rPr>
      <w:rFonts w:ascii="Courier New" w:hAnsi="Courier New" w:cs="Courier New" w:hint="default"/>
    </w:rPr>
  </w:style>
  <w:style w:type="character" w:customStyle="1" w:styleId="WW8Num34z2">
    <w:name w:val="WW8Num34z2"/>
    <w:rPr>
      <w:rFonts w:ascii="Wingdings" w:hAnsi="Wingdings" w:cs="Wingdings" w:hint="default"/>
    </w:rPr>
  </w:style>
  <w:style w:type="character" w:customStyle="1" w:styleId="WW8Num35z0">
    <w:name w:val="WW8Num35z0"/>
    <w:rPr>
      <w:rFonts w:ascii="Symbol" w:hAnsi="Symbol" w:cs="Symbol" w:hint="default"/>
    </w:rPr>
  </w:style>
  <w:style w:type="character" w:customStyle="1" w:styleId="WW8Num35z1">
    <w:name w:val="WW8Num35z1"/>
    <w:rPr>
      <w:rFonts w:ascii="Courier New" w:hAnsi="Courier New" w:cs="Courier New" w:hint="default"/>
    </w:rPr>
  </w:style>
  <w:style w:type="character" w:customStyle="1" w:styleId="WW8Num35z2">
    <w:name w:val="WW8Num35z2"/>
    <w:rPr>
      <w:rFonts w:ascii="Wingdings" w:hAnsi="Wingdings" w:cs="Wingdings" w:hint="default"/>
    </w:rPr>
  </w:style>
  <w:style w:type="character" w:customStyle="1" w:styleId="WW8Num36z0">
    <w:name w:val="WW8Num36z0"/>
    <w:rPr>
      <w:rFonts w:ascii="Symbol" w:hAnsi="Symbol" w:cs="Symbol" w:hint="default"/>
    </w:rPr>
  </w:style>
  <w:style w:type="character" w:customStyle="1" w:styleId="WW8Num36z1">
    <w:name w:val="WW8Num36z1"/>
    <w:rPr>
      <w:rFonts w:ascii="Courier New" w:hAnsi="Courier New" w:cs="Courier New" w:hint="default"/>
    </w:rPr>
  </w:style>
  <w:style w:type="character" w:customStyle="1" w:styleId="WW8Num36z2">
    <w:name w:val="WW8Num36z2"/>
    <w:rPr>
      <w:rFonts w:ascii="Wingdings" w:hAnsi="Wingdings" w:cs="Wingdings" w:hint="default"/>
    </w:rPr>
  </w:style>
  <w:style w:type="character" w:customStyle="1" w:styleId="WW8Num37z0">
    <w:name w:val="WW8Num37z0"/>
  </w:style>
  <w:style w:type="character" w:customStyle="1" w:styleId="WW8Num37z1">
    <w:name w:val="WW8Num37z1"/>
    <w:rPr>
      <w:rFonts w:ascii="Courier New" w:hAnsi="Courier New" w:cs="Courier New" w:hint="default"/>
    </w:rPr>
  </w:style>
  <w:style w:type="character" w:customStyle="1" w:styleId="WW8Num37z2">
    <w:name w:val="WW8Num37z2"/>
    <w:rPr>
      <w:rFonts w:ascii="Wingdings" w:hAnsi="Wingdings" w:cs="Wingdings" w:hint="default"/>
    </w:rPr>
  </w:style>
  <w:style w:type="character" w:customStyle="1" w:styleId="WW8Num37z3">
    <w:name w:val="WW8Num37z3"/>
    <w:rPr>
      <w:rFonts w:ascii="Symbol" w:hAnsi="Symbol" w:cs="Symbol" w:hint="default"/>
    </w:rPr>
  </w:style>
  <w:style w:type="character" w:customStyle="1" w:styleId="WW8Num38z0">
    <w:name w:val="WW8Num38z0"/>
    <w:rPr>
      <w:rFonts w:ascii="Symbol" w:hAnsi="Symbol" w:cs="Symbol" w:hint="default"/>
    </w:rPr>
  </w:style>
  <w:style w:type="character" w:customStyle="1" w:styleId="WW8Num38z1">
    <w:name w:val="WW8Num38z1"/>
    <w:rPr>
      <w:rFonts w:ascii="Courier New" w:hAnsi="Courier New" w:cs="Courier New" w:hint="default"/>
    </w:rPr>
  </w:style>
  <w:style w:type="character" w:customStyle="1" w:styleId="WW8Num38z2">
    <w:name w:val="WW8Num38z2"/>
    <w:rPr>
      <w:rFonts w:ascii="Wingdings" w:hAnsi="Wingdings" w:cs="Wingdings" w:hint="default"/>
    </w:rPr>
  </w:style>
  <w:style w:type="character" w:customStyle="1" w:styleId="WW8Num39z0">
    <w:name w:val="WW8Num39z0"/>
    <w:rPr>
      <w:i w:val="0"/>
    </w:rPr>
  </w:style>
  <w:style w:type="character" w:customStyle="1" w:styleId="WW8Num39z1">
    <w:name w:val="WW8Num39z1"/>
  </w:style>
  <w:style w:type="character" w:customStyle="1" w:styleId="WW8Num39z2">
    <w:name w:val="WW8Num39z2"/>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DefaultParagraphFont">
    <w:name w:val="WW-Default Paragraph Font"/>
  </w:style>
  <w:style w:type="character" w:styleId="Hyperlink">
    <w:name w:val="Hyperlink"/>
    <w:uiPriority w:val="99"/>
  </w:style>
  <w:style w:type="character" w:styleId="CommentReference">
    <w:name w:val="annotation reference"/>
    <w:rPr>
      <w:sz w:val="16"/>
      <w:szCs w:val="16"/>
    </w:rPr>
  </w:style>
  <w:style w:type="character" w:styleId="Strong">
    <w:name w:val="Strong"/>
    <w:qFormat/>
    <w:rPr>
      <w:b/>
      <w:bCs/>
    </w:rPr>
  </w:style>
  <w:style w:type="character" w:customStyle="1" w:styleId="Heading5Char">
    <w:name w:val="Heading 5 Char"/>
  </w:style>
  <w:style w:type="character" w:customStyle="1" w:styleId="BodyText3Char">
    <w:name w:val="Body Text 3 Char"/>
    <w:rPr>
      <w:rFonts w:eastAsia="Times New Roman"/>
      <w:sz w:val="16"/>
      <w:szCs w:val="16"/>
    </w:rPr>
  </w:style>
  <w:style w:type="character" w:customStyle="1" w:styleId="HeaderChar">
    <w:name w:val="Header Char"/>
    <w:rPr>
      <w:sz w:val="24"/>
      <w:szCs w:val="24"/>
    </w:rPr>
  </w:style>
  <w:style w:type="character" w:customStyle="1" w:styleId="TitleChar">
    <w:name w:val="Title Char"/>
  </w:style>
  <w:style w:type="character" w:styleId="HTMLTypewriter">
    <w:name w:val="HTML Typewriter"/>
  </w:style>
  <w:style w:type="character" w:customStyle="1" w:styleId="yshortcuts">
    <w:name w:val="yshortcuts"/>
  </w:style>
  <w:style w:type="paragraph" w:customStyle="1" w:styleId="Heading">
    <w:name w:val="Heading"/>
    <w:basedOn w:val="Normal"/>
    <w:next w:val="BodyText"/>
    <w:pPr>
      <w:keepNext/>
      <w:spacing w:before="240" w:after="120"/>
    </w:pPr>
  </w:style>
  <w:style w:type="paragraph" w:styleId="BodyText">
    <w:name w:val="Body Text"/>
    <w:basedOn w:val="Normal"/>
  </w:style>
  <w:style w:type="paragraph" w:styleId="List">
    <w:name w:val="List"/>
    <w:basedOn w:val="BodyText"/>
    <w:rPr>
      <w:rFonts w:cs="Arial"/>
    </w:rPr>
  </w:style>
  <w:style w:type="paragraph" w:styleId="Caption">
    <w:name w:val="caption"/>
    <w:basedOn w:val="Normal"/>
    <w:qFormat/>
    <w:pPr>
      <w:suppressLineNumbers/>
      <w:spacing w:before="120" w:after="120"/>
    </w:pPr>
  </w:style>
  <w:style w:type="paragraph" w:customStyle="1" w:styleId="Index">
    <w:name w:val="Index"/>
    <w:basedOn w:val="Normal"/>
    <w:pPr>
      <w:suppressLineNumbers/>
    </w:pPr>
    <w:rPr>
      <w:rFonts w:cs="Arial"/>
    </w:rPr>
  </w:style>
  <w:style w:type="paragraph" w:styleId="Header">
    <w:name w:val="header"/>
    <w:basedOn w:val="Normal"/>
  </w:style>
  <w:style w:type="paragraph" w:styleId="Footer">
    <w:name w:val="footer"/>
    <w:basedOn w:val="Normal"/>
    <w:link w:val="FooterChar"/>
    <w:uiPriority w:val="99"/>
  </w:style>
  <w:style w:type="paragraph" w:styleId="CommentText">
    <w:name w:val="annotation text"/>
    <w:basedOn w:val="Normal"/>
  </w:style>
  <w:style w:type="paragraph" w:styleId="CommentSubject">
    <w:name w:val="annotation subject"/>
    <w:basedOn w:val="CommentText"/>
    <w:next w:val="CommentText"/>
    <w:rPr>
      <w:b/>
      <w:bCs/>
    </w:rPr>
  </w:style>
  <w:style w:type="paragraph" w:styleId="BalloonText">
    <w:name w:val="Balloon Text"/>
    <w:basedOn w:val="Normal"/>
  </w:style>
  <w:style w:type="paragraph" w:styleId="Title">
    <w:name w:val="Title"/>
    <w:basedOn w:val="Normal"/>
    <w:next w:val="Subtitle"/>
    <w:qFormat/>
    <w:pPr>
      <w:jc w:val="center"/>
    </w:pPr>
  </w:style>
  <w:style w:type="paragraph" w:styleId="Subtitle">
    <w:name w:val="Subtitle"/>
    <w:basedOn w:val="Heading"/>
    <w:next w:val="BodyText"/>
    <w:qFormat/>
    <w:pPr>
      <w:jc w:val="center"/>
    </w:pPr>
  </w:style>
  <w:style w:type="paragraph" w:styleId="NormalWeb">
    <w:name w:val="Normal (Web)"/>
    <w:basedOn w:val="Normal"/>
    <w:pPr>
      <w:spacing w:before="280" w:after="280"/>
    </w:pPr>
  </w:style>
  <w:style w:type="paragraph" w:customStyle="1" w:styleId="ColorfulList-Accent11">
    <w:name w:val="Colorful List - Accent 11"/>
    <w:basedOn w:val="Normal"/>
    <w:qFormat/>
    <w:pPr>
      <w:ind w:left="720"/>
    </w:pPr>
  </w:style>
  <w:style w:type="paragraph" w:styleId="BodyText3">
    <w:name w:val="Body Text 3"/>
    <w:basedOn w:val="Normal"/>
    <w:pPr>
      <w:spacing w:after="120"/>
    </w:pPr>
    <w:rPr>
      <w:sz w:val="16"/>
      <w:szCs w:val="16"/>
    </w:rPr>
  </w:style>
  <w:style w:type="paragraph" w:customStyle="1" w:styleId="WW-Default">
    <w:name w:val="WW-Default"/>
    <w:pPr>
      <w:suppressAutoHyphens/>
      <w:autoSpaceDE w:val="0"/>
    </w:pPr>
  </w:style>
  <w:style w:type="paragraph" w:customStyle="1" w:styleId="paragraph">
    <w:name w:val="paragraph"/>
    <w:basedOn w:val="Normal"/>
    <w:rsid w:val="002411A3"/>
    <w:pPr>
      <w:suppressAutoHyphens w:val="0"/>
      <w:spacing w:before="100" w:beforeAutospacing="1" w:after="100" w:afterAutospacing="1"/>
    </w:pPr>
    <w:rPr>
      <w:rFonts w:eastAsia="Calibri"/>
      <w:sz w:val="24"/>
      <w:szCs w:val="24"/>
    </w:rPr>
  </w:style>
  <w:style w:type="character" w:customStyle="1" w:styleId="normaltextrun">
    <w:name w:val="normaltextrun"/>
    <w:basedOn w:val="DefaultParagraphFont"/>
    <w:rsid w:val="002411A3"/>
  </w:style>
  <w:style w:type="character" w:customStyle="1" w:styleId="eop">
    <w:name w:val="eop"/>
    <w:basedOn w:val="DefaultParagraphFont"/>
    <w:rsid w:val="002411A3"/>
  </w:style>
  <w:style w:type="paragraph" w:styleId="ListParagraph">
    <w:name w:val="List Paragraph"/>
    <w:basedOn w:val="Normal"/>
    <w:uiPriority w:val="34"/>
    <w:qFormat/>
    <w:rsid w:val="002935A0"/>
    <w:pPr>
      <w:ind w:left="720"/>
      <w:contextualSpacing/>
    </w:pPr>
  </w:style>
  <w:style w:type="character" w:styleId="UnresolvedMention">
    <w:name w:val="Unresolved Mention"/>
    <w:basedOn w:val="DefaultParagraphFont"/>
    <w:uiPriority w:val="99"/>
    <w:semiHidden/>
    <w:unhideWhenUsed/>
    <w:rsid w:val="00C841AC"/>
    <w:rPr>
      <w:color w:val="605E5C"/>
      <w:shd w:val="clear" w:color="auto" w:fill="E1DFDD"/>
    </w:rPr>
  </w:style>
  <w:style w:type="character" w:customStyle="1" w:styleId="xmark0uslfi3jk">
    <w:name w:val="x_mark0uslfi3jk"/>
    <w:basedOn w:val="DefaultParagraphFont"/>
    <w:rsid w:val="00C267D3"/>
  </w:style>
  <w:style w:type="character" w:styleId="FollowedHyperlink">
    <w:name w:val="FollowedHyperlink"/>
    <w:basedOn w:val="DefaultParagraphFont"/>
    <w:uiPriority w:val="99"/>
    <w:semiHidden/>
    <w:unhideWhenUsed/>
    <w:rsid w:val="00A05F07"/>
    <w:rPr>
      <w:color w:val="954F72" w:themeColor="followedHyperlink"/>
      <w:u w:val="single"/>
    </w:rPr>
  </w:style>
  <w:style w:type="character" w:customStyle="1" w:styleId="FooterChar">
    <w:name w:val="Footer Char"/>
    <w:basedOn w:val="DefaultParagraphFont"/>
    <w:link w:val="Footer"/>
    <w:uiPriority w:val="99"/>
    <w:rsid w:val="005937B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5932600">
      <w:bodyDiv w:val="1"/>
      <w:marLeft w:val="0"/>
      <w:marRight w:val="0"/>
      <w:marTop w:val="0"/>
      <w:marBottom w:val="0"/>
      <w:divBdr>
        <w:top w:val="none" w:sz="0" w:space="0" w:color="auto"/>
        <w:left w:val="none" w:sz="0" w:space="0" w:color="auto"/>
        <w:bottom w:val="none" w:sz="0" w:space="0" w:color="auto"/>
        <w:right w:val="none" w:sz="0" w:space="0" w:color="auto"/>
      </w:divBdr>
    </w:div>
    <w:div w:id="1248926697">
      <w:bodyDiv w:val="1"/>
      <w:marLeft w:val="0"/>
      <w:marRight w:val="0"/>
      <w:marTop w:val="0"/>
      <w:marBottom w:val="0"/>
      <w:divBdr>
        <w:top w:val="none" w:sz="0" w:space="0" w:color="auto"/>
        <w:left w:val="none" w:sz="0" w:space="0" w:color="auto"/>
        <w:bottom w:val="none" w:sz="0" w:space="0" w:color="auto"/>
        <w:right w:val="none" w:sz="0" w:space="0" w:color="auto"/>
      </w:divBdr>
    </w:div>
    <w:div w:id="1492790288">
      <w:bodyDiv w:val="1"/>
      <w:marLeft w:val="0"/>
      <w:marRight w:val="0"/>
      <w:marTop w:val="0"/>
      <w:marBottom w:val="0"/>
      <w:divBdr>
        <w:top w:val="none" w:sz="0" w:space="0" w:color="auto"/>
        <w:left w:val="none" w:sz="0" w:space="0" w:color="auto"/>
        <w:bottom w:val="none" w:sz="0" w:space="0" w:color="auto"/>
        <w:right w:val="none" w:sz="0" w:space="0" w:color="auto"/>
      </w:divBdr>
    </w:div>
    <w:div w:id="1547179795">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dpq.hueylao@apsna.or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201</Words>
  <Characters>1146</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Education Speaker Letter of Agreement</vt:lpstr>
    </vt:vector>
  </TitlesOfParts>
  <Company/>
  <LinksUpToDate>false</LinksUpToDate>
  <CharactersWithSpaces>1345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Education Speaker Letter of Agreement</dc:title>
  <dc:subject/>
  <dc:creator>AORN</dc:creator>
  <cp:keywords/>
  <cp:lastModifiedBy>Travis Gallup</cp:lastModifiedBy>
  <cp:revision>2</cp:revision>
  <cp:lastPrinted>2013-01-14T00:05:00Z</cp:lastPrinted>
  <dcterms:created xsi:type="dcterms:W3CDTF">2025-08-26T21:11:00Z</dcterms:created>
  <dcterms:modified xsi:type="dcterms:W3CDTF">2025-08-26T21:11:00Z</dcterms:modified>
</cp:coreProperties>
</file>